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40B3" w14:textId="09D468D2" w:rsidR="001B066B" w:rsidRPr="0001397F" w:rsidRDefault="001B066B" w:rsidP="001B06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bCs/>
          <w:lang w:eastAsia="uk-UA" w:bidi="uk-UA"/>
        </w:rPr>
      </w:pPr>
      <w:bookmarkStart w:id="0" w:name="_Hlk67095576"/>
      <w:r w:rsidRPr="0001397F">
        <w:rPr>
          <w:rFonts w:ascii="Times New Roman" w:hAnsi="Times New Roman"/>
          <w:bCs/>
          <w:lang w:eastAsia="uk-UA" w:bidi="uk-UA"/>
        </w:rPr>
        <w:t xml:space="preserve">Додаток </w:t>
      </w:r>
      <w:r w:rsidR="00390474" w:rsidRPr="0001397F">
        <w:rPr>
          <w:rFonts w:ascii="Times New Roman" w:hAnsi="Times New Roman"/>
          <w:bCs/>
          <w:lang w:eastAsia="uk-UA" w:bidi="uk-UA"/>
        </w:rPr>
        <w:t>№ </w:t>
      </w:r>
      <w:r w:rsidR="0001397F" w:rsidRPr="0001397F">
        <w:rPr>
          <w:rFonts w:ascii="Times New Roman" w:hAnsi="Times New Roman"/>
          <w:bCs/>
          <w:lang w:eastAsia="uk-UA" w:bidi="uk-UA"/>
        </w:rPr>
        <w:t>1</w:t>
      </w:r>
      <w:r w:rsidRPr="0001397F">
        <w:rPr>
          <w:rFonts w:ascii="Times New Roman" w:hAnsi="Times New Roman"/>
          <w:bCs/>
          <w:lang w:eastAsia="uk-UA" w:bidi="uk-UA"/>
        </w:rPr>
        <w:t xml:space="preserve"> </w:t>
      </w:r>
    </w:p>
    <w:p w14:paraId="5F2CB76B" w14:textId="77777777" w:rsidR="001B066B" w:rsidRPr="0001397F" w:rsidRDefault="001B066B"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lang w:eastAsia="uk-UA" w:bidi="uk-UA"/>
        </w:rPr>
      </w:pPr>
    </w:p>
    <w:p w14:paraId="31530F63" w14:textId="3CC7FC74"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lang w:eastAsia="uk-UA" w:bidi="uk-UA"/>
        </w:rPr>
      </w:pPr>
      <w:r w:rsidRPr="0001397F">
        <w:rPr>
          <w:rFonts w:ascii="Times New Roman" w:hAnsi="Times New Roman"/>
          <w:b/>
          <w:lang w:eastAsia="uk-UA" w:bidi="uk-UA"/>
        </w:rPr>
        <w:t>Додаткова угода №</w:t>
      </w:r>
      <w:r w:rsidR="003236A0" w:rsidRPr="0001397F">
        <w:rPr>
          <w:rFonts w:ascii="Times New Roman" w:hAnsi="Times New Roman"/>
          <w:b/>
          <w:lang w:eastAsia="uk-UA" w:bidi="uk-UA"/>
        </w:rPr>
        <w:t>___</w:t>
      </w:r>
    </w:p>
    <w:p w14:paraId="5A8209B4" w14:textId="77777777"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lang w:eastAsia="uk-UA" w:bidi="uk-UA"/>
        </w:rPr>
      </w:pPr>
      <w:r w:rsidRPr="0001397F">
        <w:rPr>
          <w:rFonts w:ascii="Times New Roman" w:hAnsi="Times New Roman"/>
          <w:b/>
          <w:lang w:eastAsia="uk-UA" w:bidi="uk-UA"/>
        </w:rPr>
        <w:t xml:space="preserve">до Договору купівлі-продажу природного газу </w:t>
      </w:r>
    </w:p>
    <w:p w14:paraId="49BB15D5" w14:textId="03F41BF4"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center"/>
        <w:rPr>
          <w:rFonts w:ascii="Times New Roman" w:hAnsi="Times New Roman"/>
          <w:b/>
          <w:bCs/>
          <w:lang w:eastAsia="uk-UA"/>
        </w:rPr>
      </w:pPr>
      <w:r w:rsidRPr="0001397F">
        <w:rPr>
          <w:rFonts w:ascii="Times New Roman" w:hAnsi="Times New Roman"/>
          <w:b/>
          <w:lang w:eastAsia="uk-UA" w:bidi="uk-UA"/>
        </w:rPr>
        <w:t>№</w:t>
      </w:r>
      <w:r w:rsidRPr="0001397F">
        <w:rPr>
          <w:rFonts w:ascii="Times New Roman" w:hAnsi="Times New Roman"/>
          <w:b/>
          <w:bCs/>
          <w:noProof/>
          <w:shd w:val="clear" w:color="auto" w:fill="FFFFFF"/>
          <w:lang w:eastAsia="uk-UA" w:bidi="uk-UA"/>
        </w:rPr>
        <w:t>БГр-22/23-</w:t>
      </w:r>
      <w:r w:rsidR="003236A0" w:rsidRPr="0001397F">
        <w:rPr>
          <w:rFonts w:ascii="Times New Roman" w:hAnsi="Times New Roman"/>
          <w:b/>
          <w:bCs/>
          <w:noProof/>
          <w:shd w:val="clear" w:color="auto" w:fill="FFFFFF"/>
          <w:lang w:eastAsia="uk-UA" w:bidi="uk-UA"/>
        </w:rPr>
        <w:t>____</w:t>
      </w:r>
      <w:r w:rsidRPr="0001397F">
        <w:rPr>
          <w:rFonts w:ascii="Times New Roman" w:hAnsi="Times New Roman"/>
          <w:b/>
          <w:bCs/>
          <w:lang w:eastAsia="uk-UA"/>
        </w:rPr>
        <w:t xml:space="preserve"> </w:t>
      </w:r>
      <w:r w:rsidRPr="0001397F">
        <w:rPr>
          <w:rFonts w:ascii="Times New Roman" w:hAnsi="Times New Roman"/>
          <w:b/>
          <w:lang w:eastAsia="uk-UA" w:bidi="uk-UA"/>
        </w:rPr>
        <w:t xml:space="preserve">від </w:t>
      </w:r>
      <w:r w:rsidR="003236A0" w:rsidRPr="0001397F">
        <w:rPr>
          <w:rFonts w:ascii="Times New Roman" w:hAnsi="Times New Roman"/>
          <w:b/>
          <w:lang w:eastAsia="uk-UA" w:bidi="uk-UA"/>
        </w:rPr>
        <w:t>____</w:t>
      </w:r>
      <w:r w:rsidRPr="0001397F">
        <w:rPr>
          <w:rFonts w:ascii="Times New Roman" w:hAnsi="Times New Roman"/>
          <w:b/>
          <w:lang w:eastAsia="uk-UA" w:bidi="uk-UA"/>
        </w:rPr>
        <w:t>.</w:t>
      </w:r>
      <w:r w:rsidR="00390474" w:rsidRPr="0001397F">
        <w:rPr>
          <w:rFonts w:ascii="Times New Roman" w:hAnsi="Times New Roman"/>
          <w:b/>
          <w:lang w:eastAsia="uk-UA" w:bidi="uk-UA"/>
        </w:rPr>
        <w:t>__</w:t>
      </w:r>
      <w:r w:rsidRPr="0001397F">
        <w:rPr>
          <w:rFonts w:ascii="Times New Roman" w:hAnsi="Times New Roman"/>
          <w:b/>
          <w:lang w:eastAsia="uk-UA" w:bidi="uk-UA"/>
        </w:rPr>
        <w:t xml:space="preserve">.2022 </w:t>
      </w:r>
    </w:p>
    <w:p w14:paraId="2941653F" w14:textId="77777777"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p>
    <w:p w14:paraId="4CD5E5B2" w14:textId="2B3DC1D9"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20"/>
        <w:rPr>
          <w:rFonts w:ascii="Times New Roman" w:hAnsi="Times New Roman"/>
          <w:lang w:eastAsia="uk-UA" w:bidi="uk-UA"/>
        </w:rPr>
      </w:pPr>
      <w:bookmarkStart w:id="1" w:name="_Hlk100574143"/>
      <w:r w:rsidRPr="0001397F">
        <w:rPr>
          <w:rFonts w:ascii="Times New Roman" w:hAnsi="Times New Roman"/>
          <w:lang w:eastAsia="uk-UA" w:bidi="uk-UA"/>
        </w:rPr>
        <w:t xml:space="preserve">м. Київ </w:t>
      </w:r>
      <w:r w:rsidRPr="0001397F">
        <w:rPr>
          <w:rFonts w:ascii="Times New Roman" w:hAnsi="Times New Roman"/>
          <w:lang w:eastAsia="uk-UA" w:bidi="uk-UA"/>
        </w:rPr>
        <w:tab/>
      </w:r>
      <w:r w:rsidRPr="0001397F">
        <w:rPr>
          <w:rFonts w:ascii="Times New Roman" w:hAnsi="Times New Roman"/>
          <w:lang w:eastAsia="uk-UA" w:bidi="uk-UA"/>
        </w:rPr>
        <w:tab/>
        <w:t xml:space="preserve">      </w:t>
      </w:r>
      <w:r w:rsidRPr="0001397F">
        <w:rPr>
          <w:rFonts w:ascii="Times New Roman" w:hAnsi="Times New Roman"/>
          <w:lang w:eastAsia="uk-UA" w:bidi="uk-UA"/>
        </w:rPr>
        <w:tab/>
        <w:t xml:space="preserve">                                                                    </w:t>
      </w:r>
      <w:r w:rsidR="003236A0" w:rsidRPr="0001397F">
        <w:rPr>
          <w:rFonts w:ascii="Times New Roman" w:hAnsi="Times New Roman"/>
          <w:lang w:eastAsia="uk-UA" w:bidi="uk-UA"/>
        </w:rPr>
        <w:t xml:space="preserve">___ </w:t>
      </w:r>
      <w:r w:rsidR="000F1F51" w:rsidRPr="0001397F">
        <w:rPr>
          <w:rFonts w:ascii="Times New Roman" w:hAnsi="Times New Roman"/>
          <w:lang w:eastAsia="uk-UA" w:bidi="uk-UA"/>
        </w:rPr>
        <w:t>_______</w:t>
      </w:r>
      <w:r w:rsidRPr="0001397F">
        <w:rPr>
          <w:rFonts w:ascii="Times New Roman" w:hAnsi="Times New Roman"/>
          <w:lang w:eastAsia="uk-UA" w:bidi="uk-UA"/>
        </w:rPr>
        <w:t>202</w:t>
      </w:r>
      <w:r w:rsidR="000F1F51" w:rsidRPr="0001397F">
        <w:rPr>
          <w:rFonts w:ascii="Times New Roman" w:hAnsi="Times New Roman"/>
          <w:lang w:eastAsia="uk-UA" w:bidi="uk-UA"/>
        </w:rPr>
        <w:t>4</w:t>
      </w:r>
      <w:r w:rsidR="004E004E" w:rsidRPr="0001397F">
        <w:rPr>
          <w:rFonts w:ascii="Times New Roman" w:hAnsi="Times New Roman"/>
          <w:lang w:eastAsia="uk-UA" w:bidi="uk-UA"/>
        </w:rPr>
        <w:t xml:space="preserve"> </w:t>
      </w:r>
      <w:r w:rsidRPr="0001397F">
        <w:rPr>
          <w:rFonts w:ascii="Times New Roman" w:hAnsi="Times New Roman"/>
          <w:lang w:eastAsia="uk-UA" w:bidi="uk-UA"/>
        </w:rPr>
        <w:t>року</w:t>
      </w:r>
    </w:p>
    <w:bookmarkEnd w:id="1"/>
    <w:p w14:paraId="7197E80E" w14:textId="77777777" w:rsidR="0032431F" w:rsidRPr="0001397F" w:rsidRDefault="0032431F"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lang w:eastAsia="uk-UA"/>
        </w:rPr>
      </w:pPr>
      <w:r w:rsidRPr="0001397F">
        <w:rPr>
          <w:rFonts w:ascii="Times New Roman" w:hAnsi="Times New Roman"/>
          <w:b/>
          <w:lang w:eastAsia="uk-UA"/>
        </w:rPr>
        <w:t>Товариство з обмеженою відповідальністю «Газопостачальна компанія “Нафтогаз Трейдинг”, ЕІС-код 56X930000010610X,</w:t>
      </w:r>
      <w:r w:rsidRPr="0001397F">
        <w:rPr>
          <w:rFonts w:ascii="Times New Roman" w:hAnsi="Times New Roman"/>
          <w:lang w:eastAsia="uk-UA"/>
        </w:rPr>
        <w:t xml:space="preserve"> в особі Тимчасово виконуючого обов'язки Генерального Директора Бєляєва Сергія Миколайовича, який діє на підставі Рішення учасника №242 від 14 квітня 2022 року та Статуту, надалі – Продавець, з однієї сторони, та</w:t>
      </w:r>
    </w:p>
    <w:p w14:paraId="6BAE5A9E" w14:textId="5C569A92" w:rsidR="0032431F" w:rsidRPr="0001397F" w:rsidRDefault="003236A0" w:rsidP="00AC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lang w:eastAsia="uk-UA" w:bidi="uk-UA"/>
        </w:rPr>
      </w:pPr>
      <w:r w:rsidRPr="0001397F">
        <w:rPr>
          <w:rFonts w:ascii="Times New Roman" w:hAnsi="Times New Roman"/>
          <w:b/>
          <w:noProof/>
        </w:rPr>
        <w:t>_______________________________</w:t>
      </w:r>
      <w:r w:rsidR="0032431F" w:rsidRPr="0001397F">
        <w:rPr>
          <w:rFonts w:ascii="Times New Roman" w:hAnsi="Times New Roman"/>
          <w:b/>
        </w:rPr>
        <w:t xml:space="preserve">, ЕІС-код </w:t>
      </w:r>
      <w:r w:rsidR="0032431F" w:rsidRPr="0001397F">
        <w:rPr>
          <w:rFonts w:ascii="Times New Roman" w:hAnsi="Times New Roman"/>
          <w:b/>
          <w:noProof/>
        </w:rPr>
        <w:t>56X930000008780B</w:t>
      </w:r>
      <w:r w:rsidR="0032431F" w:rsidRPr="0001397F">
        <w:rPr>
          <w:rFonts w:ascii="Times New Roman" w:hAnsi="Times New Roman"/>
          <w:lang w:eastAsia="uk-UA" w:bidi="uk-UA"/>
        </w:rPr>
        <w:t xml:space="preserve">, в особі </w:t>
      </w:r>
      <w:r w:rsidRPr="0001397F">
        <w:rPr>
          <w:rFonts w:ascii="Times New Roman" w:hAnsi="Times New Roman"/>
          <w:lang w:eastAsia="uk-UA" w:bidi="uk-UA"/>
        </w:rPr>
        <w:t>___________________</w:t>
      </w:r>
      <w:r w:rsidR="0032431F" w:rsidRPr="0001397F">
        <w:rPr>
          <w:rFonts w:ascii="Times New Roman" w:hAnsi="Times New Roman"/>
          <w:lang w:eastAsia="uk-UA" w:bidi="uk-UA"/>
        </w:rPr>
        <w:t>, який</w:t>
      </w:r>
      <w:r w:rsidRPr="0001397F">
        <w:rPr>
          <w:rFonts w:ascii="Times New Roman" w:hAnsi="Times New Roman"/>
          <w:lang w:eastAsia="uk-UA" w:bidi="uk-UA"/>
        </w:rPr>
        <w:t>/яка</w:t>
      </w:r>
      <w:r w:rsidR="0032431F" w:rsidRPr="0001397F">
        <w:rPr>
          <w:rFonts w:ascii="Times New Roman" w:hAnsi="Times New Roman"/>
          <w:lang w:eastAsia="uk-UA" w:bidi="uk-UA"/>
        </w:rPr>
        <w:t xml:space="preserve"> діє на підставі </w:t>
      </w:r>
      <w:r w:rsidRPr="0001397F">
        <w:rPr>
          <w:rFonts w:ascii="Times New Roman" w:hAnsi="Times New Roman"/>
          <w:lang w:eastAsia="uk-UA" w:bidi="uk-UA"/>
        </w:rPr>
        <w:t>__________________</w:t>
      </w:r>
      <w:r w:rsidR="0032431F" w:rsidRPr="0001397F">
        <w:rPr>
          <w:rFonts w:ascii="Times New Roman" w:hAnsi="Times New Roman"/>
          <w:lang w:eastAsia="uk-UA" w:bidi="uk-UA"/>
        </w:rPr>
        <w:t>, надалі – Покупець, з другої сторони,</w:t>
      </w:r>
      <w:r w:rsidR="00AC1338" w:rsidRPr="0001397F">
        <w:rPr>
          <w:rFonts w:ascii="Times New Roman" w:hAnsi="Times New Roman"/>
          <w:lang w:eastAsia="uk-UA" w:bidi="uk-UA"/>
        </w:rPr>
        <w:t xml:space="preserve"> </w:t>
      </w:r>
      <w:r w:rsidR="0032431F" w:rsidRPr="0001397F">
        <w:rPr>
          <w:rFonts w:ascii="Times New Roman" w:hAnsi="Times New Roman"/>
          <w:lang w:eastAsia="uk-UA" w:bidi="uk-UA"/>
        </w:rPr>
        <w:t>уклали цю Додаткову угоду №</w:t>
      </w:r>
      <w:r w:rsidRPr="0001397F">
        <w:rPr>
          <w:rFonts w:ascii="Times New Roman" w:hAnsi="Times New Roman"/>
          <w:lang w:eastAsia="uk-UA" w:bidi="uk-UA"/>
        </w:rPr>
        <w:t>____</w:t>
      </w:r>
      <w:r w:rsidR="0032431F" w:rsidRPr="0001397F">
        <w:rPr>
          <w:rFonts w:ascii="Times New Roman" w:hAnsi="Times New Roman"/>
          <w:lang w:eastAsia="uk-UA" w:bidi="uk-UA"/>
        </w:rPr>
        <w:t xml:space="preserve"> від </w:t>
      </w:r>
      <w:r w:rsidRPr="0001397F">
        <w:rPr>
          <w:rFonts w:ascii="Times New Roman" w:hAnsi="Times New Roman"/>
          <w:lang w:eastAsia="uk-UA" w:bidi="uk-UA"/>
        </w:rPr>
        <w:t>____</w:t>
      </w:r>
      <w:r w:rsidR="008E3703" w:rsidRPr="0001397F">
        <w:rPr>
          <w:rFonts w:ascii="Times New Roman" w:hAnsi="Times New Roman"/>
          <w:lang w:eastAsia="uk-UA" w:bidi="uk-UA"/>
        </w:rPr>
        <w:t xml:space="preserve"> </w:t>
      </w:r>
      <w:r w:rsidR="000F1F51" w:rsidRPr="0001397F">
        <w:rPr>
          <w:rFonts w:ascii="Times New Roman" w:hAnsi="Times New Roman"/>
          <w:lang w:eastAsia="uk-UA" w:bidi="uk-UA"/>
        </w:rPr>
        <w:t>_____</w:t>
      </w:r>
      <w:r w:rsidR="008E3703" w:rsidRPr="0001397F">
        <w:rPr>
          <w:rFonts w:ascii="Times New Roman" w:hAnsi="Times New Roman"/>
          <w:lang w:eastAsia="uk-UA" w:bidi="uk-UA"/>
        </w:rPr>
        <w:t xml:space="preserve"> </w:t>
      </w:r>
      <w:r w:rsidR="0032431F" w:rsidRPr="0001397F">
        <w:rPr>
          <w:rFonts w:ascii="Times New Roman" w:hAnsi="Times New Roman"/>
          <w:lang w:eastAsia="uk-UA" w:bidi="uk-UA"/>
        </w:rPr>
        <w:t>202</w:t>
      </w:r>
      <w:r w:rsidR="000F1F51" w:rsidRPr="0001397F">
        <w:rPr>
          <w:rFonts w:ascii="Times New Roman" w:hAnsi="Times New Roman"/>
          <w:lang w:eastAsia="uk-UA" w:bidi="uk-UA"/>
        </w:rPr>
        <w:t>4</w:t>
      </w:r>
      <w:r w:rsidR="0032431F" w:rsidRPr="0001397F">
        <w:rPr>
          <w:rFonts w:ascii="Times New Roman" w:hAnsi="Times New Roman"/>
          <w:lang w:eastAsia="uk-UA" w:bidi="uk-UA"/>
        </w:rPr>
        <w:t xml:space="preserve"> (надалі- «Додаткова угода») до Договору купівлі-продажу природного газу №</w:t>
      </w:r>
      <w:r w:rsidR="0032431F" w:rsidRPr="0001397F">
        <w:rPr>
          <w:rFonts w:ascii="Times New Roman" w:hAnsi="Times New Roman"/>
          <w:noProof/>
          <w:shd w:val="clear" w:color="auto" w:fill="FFFFFF"/>
          <w:lang w:eastAsia="uk-UA" w:bidi="uk-UA"/>
        </w:rPr>
        <w:t>БГр-22/23-</w:t>
      </w:r>
      <w:r w:rsidRPr="0001397F">
        <w:rPr>
          <w:rFonts w:ascii="Times New Roman" w:hAnsi="Times New Roman"/>
          <w:noProof/>
          <w:shd w:val="clear" w:color="auto" w:fill="FFFFFF"/>
          <w:lang w:eastAsia="uk-UA" w:bidi="uk-UA"/>
        </w:rPr>
        <w:t>____</w:t>
      </w:r>
      <w:r w:rsidR="0032431F" w:rsidRPr="0001397F">
        <w:rPr>
          <w:rFonts w:ascii="Times New Roman" w:hAnsi="Times New Roman"/>
          <w:lang w:eastAsia="uk-UA"/>
        </w:rPr>
        <w:t xml:space="preserve"> </w:t>
      </w:r>
      <w:r w:rsidR="0032431F" w:rsidRPr="0001397F">
        <w:rPr>
          <w:rFonts w:ascii="Times New Roman" w:hAnsi="Times New Roman"/>
          <w:lang w:eastAsia="uk-UA" w:bidi="uk-UA"/>
        </w:rPr>
        <w:t xml:space="preserve">від </w:t>
      </w:r>
      <w:r w:rsidRPr="0001397F">
        <w:rPr>
          <w:rFonts w:ascii="Times New Roman" w:hAnsi="Times New Roman"/>
          <w:lang w:eastAsia="uk-UA" w:bidi="uk-UA"/>
        </w:rPr>
        <w:t>_____</w:t>
      </w:r>
      <w:r w:rsidR="0032431F" w:rsidRPr="0001397F">
        <w:rPr>
          <w:rFonts w:ascii="Times New Roman" w:hAnsi="Times New Roman"/>
          <w:lang w:eastAsia="uk-UA" w:bidi="uk-UA"/>
        </w:rPr>
        <w:t>.</w:t>
      </w:r>
      <w:r w:rsidR="000F1F51" w:rsidRPr="0001397F">
        <w:rPr>
          <w:rFonts w:ascii="Times New Roman" w:hAnsi="Times New Roman"/>
          <w:lang w:eastAsia="uk-UA" w:bidi="uk-UA"/>
        </w:rPr>
        <w:t>___</w:t>
      </w:r>
      <w:r w:rsidR="0032431F" w:rsidRPr="0001397F">
        <w:rPr>
          <w:rFonts w:ascii="Times New Roman" w:hAnsi="Times New Roman"/>
          <w:lang w:eastAsia="uk-UA" w:bidi="uk-UA"/>
        </w:rPr>
        <w:t xml:space="preserve">.2022 </w:t>
      </w:r>
      <w:r w:rsidR="0032431F" w:rsidRPr="0001397F">
        <w:rPr>
          <w:rFonts w:ascii="Times New Roman" w:hAnsi="Times New Roman"/>
          <w:lang w:eastAsia="uk-UA"/>
        </w:rPr>
        <w:t xml:space="preserve"> </w:t>
      </w:r>
      <w:r w:rsidR="0032431F" w:rsidRPr="0001397F">
        <w:rPr>
          <w:rFonts w:ascii="Times New Roman" w:hAnsi="Times New Roman"/>
          <w:lang w:eastAsia="uk-UA" w:bidi="uk-UA"/>
        </w:rPr>
        <w:t xml:space="preserve">(надалі – «Договір») </w:t>
      </w:r>
      <w:r w:rsidR="0032431F" w:rsidRPr="0001397F">
        <w:rPr>
          <w:rFonts w:ascii="Times New Roman" w:hAnsi="Times New Roman"/>
        </w:rPr>
        <w:t>та домовились про наступне</w:t>
      </w:r>
      <w:r w:rsidR="0032431F" w:rsidRPr="0001397F">
        <w:rPr>
          <w:rFonts w:ascii="Times New Roman" w:hAnsi="Times New Roman"/>
          <w:lang w:eastAsia="uk-UA" w:bidi="uk-UA"/>
        </w:rPr>
        <w:t>:</w:t>
      </w:r>
    </w:p>
    <w:p w14:paraId="0B9CC3A8" w14:textId="46E11896" w:rsidR="003236A0" w:rsidRPr="0001397F" w:rsidRDefault="003236A0" w:rsidP="00D5007E">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0" w:firstLine="0"/>
        <w:jc w:val="both"/>
        <w:rPr>
          <w:rFonts w:ascii="Times New Roman" w:hAnsi="Times New Roman"/>
          <w:spacing w:val="-4"/>
        </w:rPr>
      </w:pPr>
      <w:bookmarkStart w:id="2" w:name="_Hlk100587307"/>
      <w:bookmarkEnd w:id="0"/>
      <w:r w:rsidRPr="0001397F">
        <w:rPr>
          <w:rFonts w:ascii="Times New Roman" w:hAnsi="Times New Roman"/>
          <w:spacing w:val="-4"/>
        </w:rPr>
        <w:t xml:space="preserve">Викласти пункт </w:t>
      </w:r>
      <w:r w:rsidR="00D5007E" w:rsidRPr="0001397F">
        <w:rPr>
          <w:rFonts w:ascii="Times New Roman" w:hAnsi="Times New Roman"/>
          <w:spacing w:val="-4"/>
        </w:rPr>
        <w:t>2.1 Договору у новій редакції, а саме:</w:t>
      </w:r>
    </w:p>
    <w:p w14:paraId="180AAC92" w14:textId="11233A6C" w:rsidR="00D5007E" w:rsidRPr="0001397F" w:rsidRDefault="00D5007E" w:rsidP="00D5007E">
      <w:pPr>
        <w:pStyle w:val="1"/>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contextualSpacing/>
        <w:jc w:val="both"/>
        <w:rPr>
          <w:sz w:val="22"/>
          <w:szCs w:val="22"/>
          <w:lang w:val="uk-UA" w:eastAsia="uk-UA"/>
        </w:rPr>
      </w:pPr>
      <w:r w:rsidRPr="0001397F">
        <w:rPr>
          <w:spacing w:val="-4"/>
          <w:sz w:val="22"/>
          <w:szCs w:val="22"/>
          <w:lang w:val="uk-UA"/>
        </w:rPr>
        <w:t xml:space="preserve">«2.1. </w:t>
      </w:r>
      <w:r w:rsidRPr="0001397F">
        <w:rPr>
          <w:sz w:val="22"/>
          <w:szCs w:val="22"/>
          <w:lang w:val="uk-UA" w:eastAsia="uk-UA"/>
        </w:rPr>
        <w:t xml:space="preserve">З 01 травня 2022 року по </w:t>
      </w:r>
      <w:r w:rsidR="004F6EF0">
        <w:rPr>
          <w:sz w:val="22"/>
          <w:szCs w:val="22"/>
          <w:lang w:val="uk-UA" w:eastAsia="uk-UA"/>
        </w:rPr>
        <w:t xml:space="preserve">30 </w:t>
      </w:r>
      <w:r w:rsidRPr="0001397F">
        <w:rPr>
          <w:sz w:val="22"/>
          <w:szCs w:val="22"/>
          <w:lang w:val="uk-UA" w:eastAsia="uk-UA"/>
        </w:rPr>
        <w:t>квітня 202</w:t>
      </w:r>
      <w:r w:rsidR="000F1F51" w:rsidRPr="0001397F">
        <w:rPr>
          <w:sz w:val="22"/>
          <w:szCs w:val="22"/>
          <w:lang w:val="uk-UA" w:eastAsia="uk-UA"/>
        </w:rPr>
        <w:t>5</w:t>
      </w:r>
      <w:r w:rsidRPr="0001397F">
        <w:rPr>
          <w:sz w:val="22"/>
          <w:szCs w:val="22"/>
          <w:lang w:val="uk-UA" w:eastAsia="uk-UA"/>
        </w:rPr>
        <w:t xml:space="preserve"> року (включно) Продавець реалізує природний газ Покупцю в обсягах, необхідних побутовим споживачам, постачання яким Покупець здійснює у відповідному періоді постачання, на підставі </w:t>
      </w:r>
      <w:r w:rsidR="00390474" w:rsidRPr="0001397F">
        <w:rPr>
          <w:sz w:val="22"/>
          <w:szCs w:val="22"/>
          <w:lang w:val="uk-UA" w:eastAsia="uk-UA"/>
        </w:rPr>
        <w:t xml:space="preserve">Договору </w:t>
      </w:r>
      <w:r w:rsidRPr="0001397F">
        <w:rPr>
          <w:sz w:val="22"/>
          <w:szCs w:val="22"/>
          <w:lang w:val="uk-UA" w:eastAsia="uk-UA"/>
        </w:rPr>
        <w:t>за цінами та на умовах згідно з цим Договором та Положенням.»</w:t>
      </w:r>
    </w:p>
    <w:p w14:paraId="6C8B1AC7" w14:textId="538A9C8A" w:rsidR="00D5007E" w:rsidRPr="0001397F" w:rsidRDefault="00D5007E" w:rsidP="00D5007E">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firstLine="0"/>
        <w:jc w:val="both"/>
        <w:rPr>
          <w:rFonts w:ascii="Times New Roman" w:hAnsi="Times New Roman"/>
          <w:spacing w:val="-4"/>
        </w:rPr>
      </w:pPr>
      <w:r w:rsidRPr="0001397F">
        <w:rPr>
          <w:rFonts w:ascii="Times New Roman" w:hAnsi="Times New Roman"/>
          <w:spacing w:val="-4"/>
        </w:rPr>
        <w:t xml:space="preserve">Викласти абзац </w:t>
      </w:r>
      <w:r w:rsidR="00674560" w:rsidRPr="0001397F">
        <w:rPr>
          <w:rFonts w:ascii="Times New Roman" w:hAnsi="Times New Roman"/>
          <w:spacing w:val="-4"/>
        </w:rPr>
        <w:t xml:space="preserve">перший </w:t>
      </w:r>
      <w:r w:rsidRPr="0001397F">
        <w:rPr>
          <w:rFonts w:ascii="Times New Roman" w:hAnsi="Times New Roman"/>
          <w:spacing w:val="-4"/>
        </w:rPr>
        <w:t>підпункт</w:t>
      </w:r>
      <w:r w:rsidR="00827EC5" w:rsidRPr="0001397F">
        <w:rPr>
          <w:rFonts w:ascii="Times New Roman" w:hAnsi="Times New Roman"/>
          <w:spacing w:val="-4"/>
        </w:rPr>
        <w:t>у</w:t>
      </w:r>
      <w:r w:rsidRPr="0001397F">
        <w:rPr>
          <w:rFonts w:ascii="Times New Roman" w:hAnsi="Times New Roman"/>
          <w:spacing w:val="-4"/>
        </w:rPr>
        <w:t xml:space="preserve"> 2.1.1 Договору у новій редакції, а саме:</w:t>
      </w:r>
    </w:p>
    <w:p w14:paraId="2F8F37E9" w14:textId="7079AC0D" w:rsidR="00D5007E" w:rsidRPr="0001397F" w:rsidRDefault="00D5007E" w:rsidP="00D5007E">
      <w:pPr>
        <w:pStyle w:val="a3"/>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jc w:val="both"/>
        <w:rPr>
          <w:rFonts w:ascii="Times New Roman" w:hAnsi="Times New Roman"/>
          <w:lang w:eastAsia="uk-UA"/>
        </w:rPr>
      </w:pPr>
      <w:r w:rsidRPr="0001397F">
        <w:rPr>
          <w:rFonts w:ascii="Times New Roman" w:hAnsi="Times New Roman"/>
          <w:spacing w:val="-4"/>
        </w:rPr>
        <w:t xml:space="preserve">«2.1.1. </w:t>
      </w:r>
      <w:r w:rsidRPr="0001397F">
        <w:rPr>
          <w:rFonts w:ascii="Times New Roman" w:hAnsi="Times New Roman"/>
          <w:lang w:eastAsia="uk-UA"/>
        </w:rPr>
        <w:t xml:space="preserve">Реалізація природного газу в період з 01 травня 2022 року по </w:t>
      </w:r>
      <w:r w:rsidR="00047542">
        <w:rPr>
          <w:rFonts w:ascii="Times New Roman" w:hAnsi="Times New Roman"/>
          <w:lang w:eastAsia="uk-UA"/>
        </w:rPr>
        <w:t>30</w:t>
      </w:r>
      <w:r w:rsidR="00390474" w:rsidRPr="0001397F">
        <w:rPr>
          <w:rFonts w:ascii="Times New Roman" w:hAnsi="Times New Roman"/>
          <w:lang w:eastAsia="uk-UA"/>
        </w:rPr>
        <w:t xml:space="preserve"> </w:t>
      </w:r>
      <w:r w:rsidR="00945041" w:rsidRPr="0001397F">
        <w:rPr>
          <w:rFonts w:ascii="Times New Roman" w:hAnsi="Times New Roman"/>
          <w:lang w:eastAsia="uk-UA"/>
        </w:rPr>
        <w:t>квітня 202</w:t>
      </w:r>
      <w:r w:rsidR="000F1F51" w:rsidRPr="0001397F">
        <w:rPr>
          <w:rFonts w:ascii="Times New Roman" w:hAnsi="Times New Roman"/>
          <w:lang w:eastAsia="uk-UA"/>
        </w:rPr>
        <w:t>5</w:t>
      </w:r>
      <w:r w:rsidR="00945041" w:rsidRPr="0001397F">
        <w:rPr>
          <w:rFonts w:ascii="Times New Roman" w:hAnsi="Times New Roman"/>
          <w:lang w:eastAsia="uk-UA"/>
        </w:rPr>
        <w:t xml:space="preserve"> року</w:t>
      </w:r>
      <w:r w:rsidRPr="0001397F">
        <w:rPr>
          <w:rFonts w:ascii="Times New Roman" w:hAnsi="Times New Roman"/>
          <w:lang w:eastAsia="uk-UA"/>
        </w:rPr>
        <w:t xml:space="preserve"> (включно)  здійснюється за умови, якщо Покупець:»</w:t>
      </w:r>
    </w:p>
    <w:p w14:paraId="2A7179D4" w14:textId="551D7B57" w:rsidR="00827EC5" w:rsidRPr="0001397F" w:rsidRDefault="00827EC5" w:rsidP="00827EC5">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firstLine="0"/>
        <w:jc w:val="both"/>
        <w:rPr>
          <w:rFonts w:ascii="Times New Roman" w:hAnsi="Times New Roman"/>
          <w:spacing w:val="-4"/>
        </w:rPr>
      </w:pPr>
      <w:r w:rsidRPr="0001397F">
        <w:rPr>
          <w:rFonts w:ascii="Times New Roman" w:hAnsi="Times New Roman"/>
          <w:spacing w:val="-4"/>
        </w:rPr>
        <w:t>Викласти пункт 2.2 Договору у новій редакції, а саме:</w:t>
      </w:r>
    </w:p>
    <w:p w14:paraId="5E5B91E8" w14:textId="52689396" w:rsidR="0074266D" w:rsidRPr="00047542" w:rsidRDefault="00827EC5" w:rsidP="00827EC5">
      <w:pPr>
        <w:pStyle w:val="a3"/>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jc w:val="both"/>
        <w:rPr>
          <w:rFonts w:ascii="Times New Roman" w:hAnsi="Times New Roman"/>
          <w:shd w:val="clear" w:color="auto" w:fill="FFFFFF"/>
          <w:lang w:val="ru-RU" w:eastAsia="uk-UA" w:bidi="uk-UA"/>
        </w:rPr>
      </w:pPr>
      <w:r w:rsidRPr="0001397F">
        <w:rPr>
          <w:rFonts w:ascii="Times New Roman" w:hAnsi="Times New Roman"/>
          <w:spacing w:val="-4"/>
        </w:rPr>
        <w:t xml:space="preserve">«2.2. </w:t>
      </w:r>
      <w:r w:rsidRPr="0001397F">
        <w:rPr>
          <w:rFonts w:ascii="Times New Roman" w:hAnsi="Times New Roman"/>
          <w:shd w:val="clear" w:color="auto" w:fill="FFFFFF"/>
          <w:lang w:eastAsia="uk-UA" w:bidi="uk-UA"/>
        </w:rPr>
        <w:t xml:space="preserve">Загальний період поставки з 01.05.2022 по </w:t>
      </w:r>
      <w:r w:rsidR="00047542">
        <w:rPr>
          <w:rFonts w:ascii="Times New Roman" w:hAnsi="Times New Roman"/>
          <w:shd w:val="clear" w:color="auto" w:fill="FFFFFF"/>
          <w:lang w:val="ru-RU" w:eastAsia="uk-UA" w:bidi="uk-UA"/>
        </w:rPr>
        <w:t>30</w:t>
      </w:r>
      <w:r w:rsidRPr="0001397F">
        <w:rPr>
          <w:rFonts w:ascii="Times New Roman" w:hAnsi="Times New Roman"/>
          <w:shd w:val="clear" w:color="auto" w:fill="FFFFFF"/>
          <w:lang w:eastAsia="uk-UA" w:bidi="uk-UA"/>
        </w:rPr>
        <w:t>.0</w:t>
      </w:r>
      <w:r w:rsidR="002031D5" w:rsidRPr="0001397F">
        <w:rPr>
          <w:rFonts w:ascii="Times New Roman" w:hAnsi="Times New Roman"/>
          <w:shd w:val="clear" w:color="auto" w:fill="FFFFFF"/>
          <w:lang w:eastAsia="uk-UA" w:bidi="uk-UA"/>
        </w:rPr>
        <w:t>4</w:t>
      </w:r>
      <w:r w:rsidRPr="0001397F">
        <w:rPr>
          <w:rFonts w:ascii="Times New Roman" w:hAnsi="Times New Roman"/>
          <w:shd w:val="clear" w:color="auto" w:fill="FFFFFF"/>
          <w:lang w:eastAsia="uk-UA" w:bidi="uk-UA"/>
        </w:rPr>
        <w:t>.202</w:t>
      </w:r>
      <w:r w:rsidR="000F1F51" w:rsidRPr="0001397F">
        <w:rPr>
          <w:rFonts w:ascii="Times New Roman" w:hAnsi="Times New Roman"/>
          <w:shd w:val="clear" w:color="auto" w:fill="FFFFFF"/>
          <w:lang w:eastAsia="uk-UA" w:bidi="uk-UA"/>
        </w:rPr>
        <w:t>5</w:t>
      </w:r>
      <w:r w:rsidRPr="0001397F">
        <w:rPr>
          <w:rFonts w:ascii="Times New Roman" w:hAnsi="Times New Roman"/>
          <w:shd w:val="clear" w:color="auto" w:fill="FFFFFF"/>
          <w:lang w:eastAsia="uk-UA" w:bidi="uk-UA"/>
        </w:rPr>
        <w:t xml:space="preserve"> (включно).»</w:t>
      </w:r>
    </w:p>
    <w:p w14:paraId="6C2291AA" w14:textId="2A4578E7" w:rsidR="0032431F" w:rsidRPr="0001397F" w:rsidRDefault="0032431F" w:rsidP="00D5007E">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firstLine="0"/>
        <w:jc w:val="both"/>
        <w:rPr>
          <w:rFonts w:ascii="Times New Roman" w:hAnsi="Times New Roman"/>
          <w:spacing w:val="-4"/>
        </w:rPr>
      </w:pPr>
      <w:r w:rsidRPr="0001397F">
        <w:rPr>
          <w:rFonts w:ascii="Times New Roman" w:hAnsi="Times New Roman"/>
          <w:spacing w:val="-4"/>
        </w:rPr>
        <w:t xml:space="preserve">Викласти </w:t>
      </w:r>
      <w:r w:rsidR="00827EC5" w:rsidRPr="0001397F">
        <w:rPr>
          <w:rFonts w:ascii="Times New Roman" w:hAnsi="Times New Roman"/>
          <w:spacing w:val="-4"/>
        </w:rPr>
        <w:t xml:space="preserve">пункт 2.3 </w:t>
      </w:r>
      <w:r w:rsidRPr="0001397F">
        <w:rPr>
          <w:rFonts w:ascii="Times New Roman" w:hAnsi="Times New Roman"/>
          <w:spacing w:val="-4"/>
        </w:rPr>
        <w:t>Договору у новій редакції, а саме:</w:t>
      </w:r>
    </w:p>
    <w:p w14:paraId="053B11AF" w14:textId="0E5B200D" w:rsidR="0032431F" w:rsidRPr="0001397F" w:rsidRDefault="0032431F" w:rsidP="00D5007E">
      <w:pPr>
        <w:pStyle w:val="a3"/>
        <w:tabs>
          <w:tab w:val="left" w:pos="0"/>
          <w:tab w:val="left" w:pos="426"/>
          <w:tab w:val="left" w:pos="2124"/>
          <w:tab w:val="left" w:pos="2410"/>
          <w:tab w:val="left" w:pos="2832"/>
          <w:tab w:val="left" w:pos="4248"/>
          <w:tab w:val="left" w:pos="4956"/>
          <w:tab w:val="left" w:pos="5664"/>
          <w:tab w:val="left" w:pos="6372"/>
          <w:tab w:val="left" w:pos="7080"/>
          <w:tab w:val="left" w:pos="7788"/>
          <w:tab w:val="left" w:pos="8496"/>
          <w:tab w:val="left" w:pos="9204"/>
        </w:tabs>
        <w:spacing w:after="0" w:line="240" w:lineRule="auto"/>
        <w:ind w:left="0"/>
        <w:jc w:val="both"/>
        <w:rPr>
          <w:rFonts w:ascii="Times New Roman" w:hAnsi="Times New Roman"/>
          <w:b/>
          <w:bCs/>
          <w:shd w:val="clear" w:color="auto" w:fill="FFFFFF"/>
          <w:lang w:eastAsia="uk-UA" w:bidi="uk-UA"/>
        </w:rPr>
      </w:pPr>
      <w:r w:rsidRPr="0001397F">
        <w:rPr>
          <w:rFonts w:ascii="Times New Roman" w:hAnsi="Times New Roman"/>
          <w:spacing w:val="-4"/>
        </w:rPr>
        <w:t xml:space="preserve">«2.3. </w:t>
      </w:r>
      <w:r w:rsidRPr="0001397F">
        <w:rPr>
          <w:rFonts w:ascii="Times New Roman" w:hAnsi="Times New Roman"/>
          <w:shd w:val="clear" w:color="auto" w:fill="FFFFFF"/>
          <w:lang w:eastAsia="uk-UA" w:bidi="uk-UA"/>
        </w:rPr>
        <w:t xml:space="preserve">Договірний обсяг природного газу за Загальний період поставки складає </w:t>
      </w:r>
      <w:r w:rsidR="00D5007E" w:rsidRPr="0001397F">
        <w:rPr>
          <w:rFonts w:ascii="Times New Roman" w:hAnsi="Times New Roman"/>
          <w:b/>
          <w:bCs/>
          <w:spacing w:val="-4"/>
          <w:lang w:eastAsia="uk-UA"/>
        </w:rPr>
        <w:t>______</w:t>
      </w:r>
      <w:r w:rsidR="00FB3868" w:rsidRPr="0001397F">
        <w:rPr>
          <w:rFonts w:ascii="Times New Roman" w:hAnsi="Times New Roman"/>
          <w:b/>
          <w:bCs/>
          <w:spacing w:val="-4"/>
          <w:lang w:eastAsia="uk-UA"/>
        </w:rPr>
        <w:t>,</w:t>
      </w:r>
      <w:r w:rsidR="00D5007E" w:rsidRPr="0001397F">
        <w:rPr>
          <w:rFonts w:ascii="Times New Roman" w:hAnsi="Times New Roman"/>
          <w:b/>
          <w:bCs/>
          <w:spacing w:val="-4"/>
          <w:lang w:eastAsia="uk-UA"/>
        </w:rPr>
        <w:t>_____</w:t>
      </w:r>
      <w:r w:rsidR="00390474" w:rsidRPr="0001397F">
        <w:rPr>
          <w:rFonts w:ascii="Times New Roman" w:hAnsi="Times New Roman"/>
          <w:b/>
          <w:bCs/>
          <w:spacing w:val="-4"/>
          <w:lang w:eastAsia="uk-UA"/>
        </w:rPr>
        <w:t> </w:t>
      </w:r>
      <w:r w:rsidRPr="0001397F">
        <w:rPr>
          <w:rFonts w:ascii="Times New Roman" w:hAnsi="Times New Roman"/>
          <w:b/>
          <w:bCs/>
          <w:shd w:val="clear" w:color="auto" w:fill="FFFFFF"/>
          <w:lang w:eastAsia="uk-UA" w:bidi="uk-UA"/>
        </w:rPr>
        <w:t>тис.</w:t>
      </w:r>
      <w:r w:rsidR="00390474" w:rsidRPr="0001397F">
        <w:rPr>
          <w:rFonts w:ascii="Times New Roman" w:hAnsi="Times New Roman"/>
          <w:b/>
          <w:bCs/>
          <w:shd w:val="clear" w:color="auto" w:fill="FFFFFF"/>
          <w:lang w:eastAsia="uk-UA" w:bidi="uk-UA"/>
        </w:rPr>
        <w:t> </w:t>
      </w:r>
      <w:r w:rsidRPr="0001397F">
        <w:rPr>
          <w:rFonts w:ascii="Times New Roman" w:hAnsi="Times New Roman"/>
          <w:b/>
          <w:bCs/>
          <w:shd w:val="clear" w:color="auto" w:fill="FFFFFF"/>
          <w:lang w:eastAsia="uk-UA" w:bidi="uk-UA"/>
        </w:rPr>
        <w:t>куб.</w:t>
      </w:r>
      <w:r w:rsidR="00390474" w:rsidRPr="0001397F">
        <w:rPr>
          <w:rFonts w:ascii="Times New Roman" w:hAnsi="Times New Roman"/>
          <w:b/>
          <w:bCs/>
          <w:shd w:val="clear" w:color="auto" w:fill="FFFFFF"/>
          <w:lang w:eastAsia="uk-UA" w:bidi="uk-UA"/>
        </w:rPr>
        <w:t> </w:t>
      </w:r>
      <w:r w:rsidRPr="0001397F">
        <w:rPr>
          <w:rFonts w:ascii="Times New Roman" w:hAnsi="Times New Roman"/>
          <w:b/>
          <w:bCs/>
          <w:shd w:val="clear" w:color="auto" w:fill="FFFFFF"/>
          <w:lang w:eastAsia="uk-UA" w:bidi="uk-UA"/>
        </w:rPr>
        <w:t>м (</w:t>
      </w:r>
      <w:r w:rsidR="00D5007E" w:rsidRPr="0001397F">
        <w:rPr>
          <w:rFonts w:ascii="Times New Roman" w:hAnsi="Times New Roman"/>
          <w:b/>
          <w:bCs/>
          <w:shd w:val="clear" w:color="auto" w:fill="FFFFFF"/>
          <w:lang w:eastAsia="uk-UA" w:bidi="uk-UA"/>
        </w:rPr>
        <w:t>_________________________________</w:t>
      </w:r>
      <w:r w:rsidR="00D0215B" w:rsidRPr="0001397F">
        <w:rPr>
          <w:rFonts w:ascii="Times New Roman" w:hAnsi="Times New Roman"/>
          <w:b/>
          <w:bCs/>
          <w:shd w:val="clear" w:color="auto" w:fill="FFFFFF"/>
          <w:lang w:eastAsia="uk-UA" w:bidi="uk-UA"/>
        </w:rPr>
        <w:t xml:space="preserve"> </w:t>
      </w:r>
      <w:r w:rsidRPr="0001397F">
        <w:rPr>
          <w:rFonts w:ascii="Times New Roman" w:hAnsi="Times New Roman"/>
          <w:b/>
          <w:bCs/>
          <w:shd w:val="clear" w:color="auto" w:fill="FFFFFF"/>
          <w:lang w:eastAsia="uk-UA" w:bidi="uk-UA"/>
        </w:rPr>
        <w:t>кубічних метрів)</w:t>
      </w:r>
      <w:r w:rsidRPr="0001397F">
        <w:rPr>
          <w:rFonts w:ascii="Times New Roman" w:hAnsi="Times New Roman"/>
          <w:shd w:val="clear" w:color="auto" w:fill="FFFFFF"/>
          <w:lang w:eastAsia="uk-UA" w:bidi="uk-UA"/>
        </w:rPr>
        <w:t xml:space="preserve"> та встановлюється на кожний Період поставки в наступних обсягах:</w:t>
      </w:r>
    </w:p>
    <w:tbl>
      <w:tblPr>
        <w:tblW w:w="5000" w:type="pct"/>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267"/>
        <w:gridCol w:w="2267"/>
        <w:gridCol w:w="2543"/>
      </w:tblGrid>
      <w:tr w:rsidR="0032431F" w:rsidRPr="0001397F" w14:paraId="1F813395" w14:textId="77777777" w:rsidTr="00C6634A">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62221D8" w14:textId="77777777" w:rsidR="0032431F" w:rsidRPr="0001397F" w:rsidRDefault="0032431F"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t>Період поставки</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7928F2" w14:textId="77777777" w:rsidR="0032431F" w:rsidRPr="0001397F" w:rsidRDefault="0032431F"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t>Договірний обсяг</w:t>
            </w:r>
          </w:p>
          <w:p w14:paraId="11249EB7" w14:textId="77777777" w:rsidR="005D70B1" w:rsidRPr="0001397F" w:rsidRDefault="005D70B1"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i/>
                <w:shd w:val="clear" w:color="auto" w:fill="FFFFFF"/>
                <w:lang w:eastAsia="uk-UA" w:bidi="uk-UA"/>
              </w:rPr>
            </w:pPr>
            <w:r w:rsidRPr="0001397F">
              <w:rPr>
                <w:rFonts w:ascii="Times New Roman" w:hAnsi="Times New Roman" w:cs="Times New Roman"/>
                <w:i/>
                <w:shd w:val="clear" w:color="auto" w:fill="FFFFFF"/>
                <w:lang w:eastAsia="uk-UA" w:bidi="uk-UA"/>
              </w:rPr>
              <w:t>тис. куб. м</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E97AF1" w14:textId="77777777" w:rsidR="0032431F" w:rsidRPr="0001397F" w:rsidRDefault="0032431F"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t>Період поставки</w:t>
            </w:r>
          </w:p>
        </w:tc>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1E4CB0" w14:textId="77777777" w:rsidR="0032431F" w:rsidRPr="0001397F" w:rsidRDefault="0032431F"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t>Договірний обсяг</w:t>
            </w:r>
          </w:p>
          <w:p w14:paraId="4170CD4F" w14:textId="77777777" w:rsidR="005D70B1" w:rsidRPr="0001397F" w:rsidRDefault="005D70B1" w:rsidP="00491DDF">
            <w:pPr>
              <w:pStyle w:val="2"/>
              <w:tabs>
                <w:tab w:val="left" w:pos="0"/>
                <w:tab w:val="left" w:pos="284"/>
                <w:tab w:val="left" w:pos="2410"/>
              </w:tabs>
              <w:spacing w:before="0" w:beforeAutospacing="0" w:after="0" w:afterAutospacing="0"/>
              <w:contextualSpacing/>
              <w:jc w:val="center"/>
              <w:rPr>
                <w:rFonts w:ascii="Times New Roman" w:eastAsia="Times New Roman" w:hAnsi="Times New Roman" w:cs="Times New Roman"/>
                <w:b/>
                <w:bCs/>
                <w:i/>
                <w:shd w:val="clear" w:color="auto" w:fill="FFFFFF"/>
                <w:lang w:eastAsia="uk-UA" w:bidi="uk-UA"/>
              </w:rPr>
            </w:pPr>
            <w:r w:rsidRPr="0001397F">
              <w:rPr>
                <w:rFonts w:ascii="Times New Roman" w:hAnsi="Times New Roman" w:cs="Times New Roman"/>
                <w:i/>
                <w:shd w:val="clear" w:color="auto" w:fill="FFFFFF"/>
                <w:lang w:eastAsia="uk-UA" w:bidi="uk-UA"/>
              </w:rPr>
              <w:t>тис. куб. м</w:t>
            </w:r>
          </w:p>
        </w:tc>
      </w:tr>
      <w:tr w:rsidR="00CB4359" w:rsidRPr="0001397F" w14:paraId="0DC3C73B" w14:textId="77777777" w:rsidTr="000F1F51">
        <w:trPr>
          <w:trHeight w:val="173"/>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A4937A"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Травень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BA7993"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AD6D677" w14:textId="5918796F"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Грудень 2023</w:t>
            </w:r>
          </w:p>
        </w:tc>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EE79CF"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r>
      <w:tr w:rsidR="00CB4359" w:rsidRPr="0001397F" w14:paraId="37DEC922" w14:textId="77777777" w:rsidTr="00C6634A">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BECB6C"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Червень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8EAF6B"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0EC9D20" w14:textId="1AF7737D"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Січень 2024</w:t>
            </w:r>
          </w:p>
        </w:tc>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05494D7"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r>
      <w:tr w:rsidR="00CB4359" w:rsidRPr="0001397F" w14:paraId="187FE0FA" w14:textId="77777777" w:rsidTr="00C6634A">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8D6ECB3"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Липень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8437693"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F28E6CD" w14:textId="221645EC"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Лютий 2024</w:t>
            </w:r>
          </w:p>
        </w:tc>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F2B3AE9" w14:textId="77777777" w:rsidR="00CB4359" w:rsidRPr="0001397F" w:rsidRDefault="00CB4359" w:rsidP="00CB4359">
            <w:pPr>
              <w:spacing w:after="0" w:line="240" w:lineRule="auto"/>
              <w:rPr>
                <w:rFonts w:ascii="Times New Roman" w:hAnsi="Times New Roman"/>
                <w:b/>
                <w:bCs/>
                <w:shd w:val="clear" w:color="auto" w:fill="FFFFFF"/>
                <w:lang w:eastAsia="uk-UA" w:bidi="uk-UA"/>
              </w:rPr>
            </w:pPr>
            <w:r w:rsidRPr="0001397F">
              <w:rPr>
                <w:rFonts w:ascii="Times New Roman" w:hAnsi="Times New Roman"/>
                <w:b/>
                <w:bCs/>
                <w:spacing w:val="-4"/>
                <w:lang w:eastAsia="uk-UA"/>
              </w:rPr>
              <w:t xml:space="preserve"> </w:t>
            </w:r>
          </w:p>
        </w:tc>
      </w:tr>
      <w:tr w:rsidR="00CB4359" w:rsidRPr="0001397F" w14:paraId="37B39698" w14:textId="77777777" w:rsidTr="00C6634A">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CE6929C"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Серпень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49368ED"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62D287D" w14:textId="4B853B76"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Березень 2024</w:t>
            </w:r>
          </w:p>
        </w:tc>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D76F576"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68B79B3D"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FA5202E"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Вересень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CD0722E"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3B93716" w14:textId="71E8CA59"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Квітень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538321E1"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6419CF35"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6CB5F94"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Жовтень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31EAA9A"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A8396C2" w14:textId="0AA7A522"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Квітень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553B6EE3" w14:textId="77777777" w:rsidR="00CB4359" w:rsidRPr="0001397F" w:rsidRDefault="00CB4359" w:rsidP="00CB4359">
            <w:pPr>
              <w:spacing w:after="0" w:line="240" w:lineRule="auto"/>
              <w:rPr>
                <w:rFonts w:ascii="Times New Roman" w:hAnsi="Times New Roman"/>
                <w:b/>
                <w:bCs/>
                <w:spacing w:val="-4"/>
                <w:lang w:eastAsia="uk-UA"/>
              </w:rPr>
            </w:pPr>
            <w:r w:rsidRPr="0001397F">
              <w:rPr>
                <w:rFonts w:ascii="Times New Roman" w:hAnsi="Times New Roman"/>
                <w:b/>
                <w:bCs/>
                <w:spacing w:val="-4"/>
                <w:lang w:eastAsia="uk-UA"/>
              </w:rPr>
              <w:t xml:space="preserve"> </w:t>
            </w:r>
          </w:p>
        </w:tc>
      </w:tr>
      <w:tr w:rsidR="00CB4359" w:rsidRPr="0001397F" w14:paraId="61090393"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D2F0ECD" w14:textId="7777777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Листопад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157B38E"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C900356" w14:textId="5C76B2EF"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Травень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7BDCCF48" w14:textId="77777777" w:rsidR="00CB4359" w:rsidRPr="0001397F" w:rsidRDefault="00CB4359" w:rsidP="00CB4359">
            <w:pPr>
              <w:spacing w:after="0" w:line="240" w:lineRule="auto"/>
              <w:rPr>
                <w:rFonts w:ascii="Times New Roman" w:hAnsi="Times New Roman"/>
                <w:b/>
                <w:bCs/>
                <w:spacing w:val="-4"/>
                <w:lang w:eastAsia="uk-UA"/>
              </w:rPr>
            </w:pPr>
            <w:r w:rsidRPr="0001397F">
              <w:rPr>
                <w:rFonts w:ascii="Times New Roman" w:hAnsi="Times New Roman"/>
                <w:b/>
                <w:bCs/>
                <w:spacing w:val="-4"/>
                <w:lang w:eastAsia="uk-UA"/>
              </w:rPr>
              <w:t xml:space="preserve"> </w:t>
            </w:r>
          </w:p>
        </w:tc>
      </w:tr>
      <w:tr w:rsidR="00CB4359" w:rsidRPr="0001397F" w14:paraId="034DBE59"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6A999EE" w14:textId="0F1C5754"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Грудень 2022</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382F46F"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1E83045" w14:textId="50BB73C2"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shd w:val="clear" w:color="auto" w:fill="FFFFFF"/>
                <w:lang w:eastAsia="uk-UA" w:bidi="uk-UA"/>
              </w:rPr>
              <w:t>Червень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390C120"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1456137B"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00B2197" w14:textId="1B82FDC1"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Січень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614724C"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971C2A5" w14:textId="4254B9C2"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Липень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C452981"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7C2D4EEC"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ADD4968" w14:textId="5D7F066D"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Лютий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655EA5B"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90C7B27" w14:textId="476730FA"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Серпень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EDD55B2"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1237263C"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60C0844" w14:textId="2057C033"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Березень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6A6008E"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97017FC" w14:textId="5CCEB711"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Вересень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C54F490"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147129F1"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FC1C1BA" w14:textId="23324ED3"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Квітень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31D8BC"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E5467CF" w14:textId="7FE3C149"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Жовтень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71F3CED"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634FC2EB"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6AC7A89" w14:textId="5C4170C1"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Травень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1E5B58E"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472F5FB" w14:textId="5F7B191C"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Листопад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09537F85"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55ADAAA6"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B7B06E" w14:textId="558F87EF"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Червень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AF82BF4"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0DBAE7C4" w14:textId="107F304D"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Грудень 2024</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5659FF8D"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5B514E81"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4996A66" w14:textId="7E5EC445"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Липень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C938E30"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3C2BE0D" w14:textId="7A6CA760"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Січень 2025</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101C0E1"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0DC473DC"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93D91BD" w14:textId="149C9337"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Серпень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A0CE890"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C429B2D" w14:textId="355E10ED"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Лютий 2025</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247F666"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55148B88"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613FB49" w14:textId="55C85A1B"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Вересень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79C13BB"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9ADE2A6" w14:textId="74BC2218"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Березень 2025</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5EDCBB91"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5C649D58"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39C2CA" w14:textId="02358F56"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Жовтень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2F285D2"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7D0472DF" w14:textId="7074F64A"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Квітень 2025</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EB7CDF3"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5C57D2C0"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0864173" w14:textId="5BC87B55"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shd w:val="clear" w:color="auto" w:fill="FFFFFF"/>
                <w:lang w:eastAsia="uk-UA" w:bidi="uk-UA"/>
              </w:rPr>
              <w:t>Листопад 2023</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9899EAF"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0F998B79" w14:textId="78748612" w:rsidR="00CB4359" w:rsidRPr="0001397F" w:rsidRDefault="00CB4359" w:rsidP="00CB4359">
            <w:pPr>
              <w:pStyle w:val="2"/>
              <w:tabs>
                <w:tab w:val="left" w:pos="0"/>
                <w:tab w:val="left" w:pos="284"/>
                <w:tab w:val="left" w:pos="2410"/>
              </w:tabs>
              <w:spacing w:before="0" w:beforeAutospacing="0" w:after="0" w:afterAutospacing="0"/>
              <w:contextualSpacing/>
              <w:jc w:val="right"/>
              <w:rPr>
                <w:rFonts w:ascii="Times New Roman" w:eastAsia="Times New Roman" w:hAnsi="Times New Roman" w:cs="Times New Roman"/>
                <w:b/>
                <w:bCs/>
                <w:shd w:val="clear" w:color="auto" w:fill="FFFFFF"/>
                <w:lang w:eastAsia="uk-UA" w:bidi="uk-UA"/>
              </w:rPr>
            </w:pP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10886A04" w14:textId="77777777" w:rsidR="00CB4359" w:rsidRPr="0001397F" w:rsidRDefault="00CB4359" w:rsidP="00CB4359">
            <w:pPr>
              <w:spacing w:after="0" w:line="240" w:lineRule="auto"/>
              <w:rPr>
                <w:rFonts w:ascii="Times New Roman" w:hAnsi="Times New Roman"/>
                <w:b/>
                <w:bCs/>
                <w:spacing w:val="-4"/>
                <w:lang w:eastAsia="uk-UA"/>
              </w:rPr>
            </w:pPr>
          </w:p>
        </w:tc>
      </w:tr>
      <w:tr w:rsidR="00CB4359" w:rsidRPr="0001397F" w14:paraId="45DE9333" w14:textId="77777777" w:rsidTr="00945041">
        <w:trPr>
          <w:trHeight w:val="165"/>
          <w:tblCellSpacing w:w="30" w:type="dxa"/>
          <w:jc w:val="center"/>
        </w:trPr>
        <w:tc>
          <w:tcPr>
            <w:tcW w:w="12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7E77AC1" w14:textId="2A99AC6D" w:rsidR="00CB4359" w:rsidRPr="0001397F" w:rsidRDefault="00CB4359" w:rsidP="00CB4359">
            <w:pPr>
              <w:pStyle w:val="2"/>
              <w:tabs>
                <w:tab w:val="left" w:pos="0"/>
                <w:tab w:val="left" w:pos="284"/>
                <w:tab w:val="left" w:pos="2410"/>
              </w:tabs>
              <w:spacing w:before="0" w:beforeAutospacing="0" w:after="0" w:afterAutospacing="0"/>
              <w:contextualSpacing/>
              <w:rPr>
                <w:rFonts w:ascii="Times New Roman" w:eastAsia="Times New Roman" w:hAnsi="Times New Roman" w:cs="Times New Roman"/>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lastRenderedPageBreak/>
              <w:t>ВСЬОГО</w:t>
            </w:r>
          </w:p>
        </w:tc>
        <w:tc>
          <w:tcPr>
            <w:tcW w:w="11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65CE2AD" w14:textId="77777777" w:rsidR="00CB4359" w:rsidRPr="0001397F" w:rsidRDefault="00CB4359" w:rsidP="00CB4359">
            <w:pPr>
              <w:spacing w:after="0" w:line="240" w:lineRule="auto"/>
              <w:contextualSpacing/>
              <w:rPr>
                <w:rFonts w:ascii="Times New Roman" w:hAnsi="Times New Roman"/>
                <w:shd w:val="clear" w:color="auto" w:fill="FFFFFF"/>
                <w:lang w:eastAsia="uk-UA" w:bidi="uk-UA"/>
              </w:rPr>
            </w:pPr>
          </w:p>
        </w:tc>
        <w:tc>
          <w:tcPr>
            <w:tcW w:w="114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4470F943" w14:textId="56F67F6A" w:rsidR="00CB4359" w:rsidRPr="0001397F" w:rsidRDefault="00CB4359" w:rsidP="00CB4359">
            <w:pPr>
              <w:pStyle w:val="2"/>
              <w:tabs>
                <w:tab w:val="left" w:pos="0"/>
                <w:tab w:val="left" w:pos="284"/>
                <w:tab w:val="left" w:pos="2410"/>
              </w:tabs>
              <w:spacing w:before="0" w:beforeAutospacing="0" w:after="0" w:afterAutospacing="0"/>
              <w:contextualSpacing/>
              <w:jc w:val="right"/>
              <w:rPr>
                <w:rFonts w:ascii="Times New Roman" w:eastAsia="Times New Roman" w:hAnsi="Times New Roman" w:cs="Times New Roman"/>
                <w:b/>
                <w:bCs/>
                <w:shd w:val="clear" w:color="auto" w:fill="FFFFFF"/>
                <w:lang w:eastAsia="uk-UA" w:bidi="uk-UA"/>
              </w:rPr>
            </w:pPr>
            <w:r w:rsidRPr="0001397F">
              <w:rPr>
                <w:rFonts w:ascii="Times New Roman" w:eastAsia="Times New Roman" w:hAnsi="Times New Roman" w:cs="Times New Roman"/>
                <w:b/>
                <w:bCs/>
                <w:shd w:val="clear" w:color="auto" w:fill="FFFFFF"/>
                <w:lang w:eastAsia="uk-UA" w:bidi="uk-UA"/>
              </w:rPr>
              <w:t>ВСЬОГО</w:t>
            </w:r>
          </w:p>
        </w:tc>
        <w:tc>
          <w:tcPr>
            <w:tcW w:w="127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D176731" w14:textId="77777777" w:rsidR="00CB4359" w:rsidRPr="0001397F" w:rsidRDefault="00CB4359" w:rsidP="00CB4359">
            <w:pPr>
              <w:spacing w:after="0" w:line="240" w:lineRule="auto"/>
              <w:rPr>
                <w:rFonts w:ascii="Times New Roman" w:hAnsi="Times New Roman"/>
                <w:b/>
                <w:bCs/>
                <w:spacing w:val="-4"/>
                <w:lang w:eastAsia="uk-UA"/>
              </w:rPr>
            </w:pPr>
          </w:p>
        </w:tc>
      </w:tr>
    </w:tbl>
    <w:p w14:paraId="31DB1983" w14:textId="63DCD3CB" w:rsidR="003236A0" w:rsidRPr="0001397F" w:rsidRDefault="00491DDF" w:rsidP="00491DDF">
      <w:pPr>
        <w:pStyle w:val="a3"/>
        <w:tabs>
          <w:tab w:val="left" w:pos="0"/>
          <w:tab w:val="left" w:pos="426"/>
          <w:tab w:val="left" w:pos="2124"/>
          <w:tab w:val="left" w:pos="2410"/>
          <w:tab w:val="left" w:pos="2832"/>
          <w:tab w:val="left" w:pos="4248"/>
          <w:tab w:val="left" w:pos="4956"/>
          <w:tab w:val="left" w:pos="5664"/>
          <w:tab w:val="left" w:pos="6372"/>
          <w:tab w:val="left" w:pos="7080"/>
          <w:tab w:val="left" w:pos="7788"/>
          <w:tab w:val="left" w:pos="8496"/>
          <w:tab w:val="left" w:pos="9204"/>
        </w:tabs>
        <w:spacing w:line="240" w:lineRule="auto"/>
        <w:ind w:left="0"/>
        <w:jc w:val="both"/>
        <w:rPr>
          <w:rFonts w:ascii="Times New Roman" w:hAnsi="Times New Roman"/>
          <w:shd w:val="clear" w:color="auto" w:fill="FFFFFF"/>
          <w:lang w:eastAsia="uk-UA" w:bidi="uk-UA"/>
        </w:rPr>
      </w:pPr>
      <w:r w:rsidRPr="0001397F">
        <w:rPr>
          <w:rFonts w:ascii="Times New Roman" w:hAnsi="Times New Roman"/>
          <w:shd w:val="clear" w:color="auto" w:fill="FFFFFF"/>
          <w:lang w:eastAsia="uk-UA" w:bidi="uk-UA"/>
        </w:rPr>
        <w:t>»</w:t>
      </w:r>
    </w:p>
    <w:p w14:paraId="29B5FEA5" w14:textId="77777777" w:rsidR="0001397F" w:rsidRPr="0001397F" w:rsidRDefault="0001397F" w:rsidP="00491DDF">
      <w:pPr>
        <w:pStyle w:val="a3"/>
        <w:tabs>
          <w:tab w:val="left" w:pos="0"/>
          <w:tab w:val="left" w:pos="426"/>
          <w:tab w:val="left" w:pos="2124"/>
          <w:tab w:val="left" w:pos="2410"/>
          <w:tab w:val="left" w:pos="2832"/>
          <w:tab w:val="left" w:pos="4248"/>
          <w:tab w:val="left" w:pos="4956"/>
          <w:tab w:val="left" w:pos="5664"/>
          <w:tab w:val="left" w:pos="6372"/>
          <w:tab w:val="left" w:pos="7080"/>
          <w:tab w:val="left" w:pos="7788"/>
          <w:tab w:val="left" w:pos="8496"/>
          <w:tab w:val="left" w:pos="9204"/>
        </w:tabs>
        <w:spacing w:line="240" w:lineRule="auto"/>
        <w:ind w:left="0"/>
        <w:jc w:val="both"/>
        <w:rPr>
          <w:rFonts w:ascii="Times New Roman" w:hAnsi="Times New Roman"/>
          <w:shd w:val="clear" w:color="auto" w:fill="FFFFFF"/>
          <w:lang w:eastAsia="uk-UA" w:bidi="uk-UA"/>
        </w:rPr>
      </w:pPr>
    </w:p>
    <w:p w14:paraId="3D6E7AC6" w14:textId="58E95243" w:rsidR="00635E52" w:rsidRPr="0001397F" w:rsidRDefault="00FD53E7" w:rsidP="00491DDF">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40" w:lineRule="auto"/>
        <w:ind w:left="0" w:firstLine="0"/>
        <w:jc w:val="both"/>
        <w:rPr>
          <w:rFonts w:ascii="Times New Roman" w:hAnsi="Times New Roman"/>
          <w:spacing w:val="-4"/>
        </w:rPr>
      </w:pPr>
      <w:r w:rsidRPr="0001397F">
        <w:rPr>
          <w:rFonts w:ascii="Times New Roman" w:hAnsi="Times New Roman"/>
          <w:spacing w:val="-4"/>
        </w:rPr>
        <w:t>Викласти пункт 4.1 Договору у новій редакції, а саме:</w:t>
      </w:r>
    </w:p>
    <w:p w14:paraId="5268E302" w14:textId="0A05AF62" w:rsidR="00635E52" w:rsidRPr="0001397F" w:rsidRDefault="00635E52" w:rsidP="00491DDF">
      <w:pPr>
        <w:pStyle w:val="a3"/>
        <w:spacing w:after="0" w:line="240" w:lineRule="auto"/>
        <w:ind w:left="0"/>
        <w:jc w:val="both"/>
        <w:rPr>
          <w:rFonts w:ascii="Times New Roman" w:hAnsi="Times New Roman"/>
          <w:shd w:val="clear" w:color="auto" w:fill="FFFFFF"/>
        </w:rPr>
      </w:pPr>
      <w:r w:rsidRPr="0001397F">
        <w:rPr>
          <w:rFonts w:ascii="Times New Roman" w:hAnsi="Times New Roman"/>
          <w:spacing w:val="-4"/>
        </w:rPr>
        <w:t xml:space="preserve">«4.1. </w:t>
      </w:r>
      <w:r w:rsidR="00612A7F" w:rsidRPr="0001397F">
        <w:rPr>
          <w:rFonts w:ascii="Times New Roman" w:hAnsi="Times New Roman"/>
          <w:shd w:val="clear" w:color="auto" w:fill="FFFFFF"/>
        </w:rPr>
        <w:t xml:space="preserve">Загальна вартість цього Договору не може перевищувати </w:t>
      </w:r>
      <w:r w:rsidR="00827EC5" w:rsidRPr="0001397F">
        <w:rPr>
          <w:rFonts w:ascii="Times New Roman" w:hAnsi="Times New Roman"/>
          <w:shd w:val="clear" w:color="auto" w:fill="FFFFFF"/>
        </w:rPr>
        <w:t>_______________</w:t>
      </w:r>
      <w:r w:rsidR="00612A7F" w:rsidRPr="0001397F">
        <w:rPr>
          <w:rFonts w:ascii="Times New Roman" w:hAnsi="Times New Roman"/>
          <w:shd w:val="clear" w:color="auto" w:fill="FFFFFF"/>
        </w:rPr>
        <w:t>,</w:t>
      </w:r>
      <w:r w:rsidR="00827EC5" w:rsidRPr="0001397F">
        <w:rPr>
          <w:rFonts w:ascii="Times New Roman" w:hAnsi="Times New Roman"/>
          <w:shd w:val="clear" w:color="auto" w:fill="FFFFFF"/>
        </w:rPr>
        <w:t>___</w:t>
      </w:r>
      <w:r w:rsidR="002031D5" w:rsidRPr="0001397F">
        <w:rPr>
          <w:rFonts w:ascii="Times New Roman" w:hAnsi="Times New Roman"/>
          <w:shd w:val="clear" w:color="auto" w:fill="FFFFFF"/>
        </w:rPr>
        <w:t xml:space="preserve"> </w:t>
      </w:r>
      <w:r w:rsidR="00612A7F" w:rsidRPr="0001397F">
        <w:rPr>
          <w:rFonts w:ascii="Times New Roman" w:hAnsi="Times New Roman"/>
          <w:shd w:val="clear" w:color="auto" w:fill="FFFFFF"/>
        </w:rPr>
        <w:t>грн (</w:t>
      </w:r>
      <w:r w:rsidR="00827EC5" w:rsidRPr="0001397F">
        <w:rPr>
          <w:rFonts w:ascii="Times New Roman" w:hAnsi="Times New Roman"/>
          <w:shd w:val="clear" w:color="auto" w:fill="FFFFFF"/>
        </w:rPr>
        <w:t>_____________________________________</w:t>
      </w:r>
      <w:r w:rsidR="00612A7F" w:rsidRPr="0001397F">
        <w:rPr>
          <w:rFonts w:ascii="Times New Roman" w:hAnsi="Times New Roman"/>
          <w:shd w:val="clear" w:color="auto" w:fill="FFFFFF"/>
        </w:rPr>
        <w:t>), включаючи ПДВ.</w:t>
      </w:r>
      <w:r w:rsidRPr="0001397F">
        <w:rPr>
          <w:rFonts w:ascii="Times New Roman" w:hAnsi="Times New Roman"/>
          <w:shd w:val="clear" w:color="auto" w:fill="FFFFFF"/>
        </w:rPr>
        <w:t>»</w:t>
      </w:r>
    </w:p>
    <w:p w14:paraId="63AF7326" w14:textId="318C93C6" w:rsidR="00827EC5" w:rsidRPr="0001397F" w:rsidRDefault="00827EC5" w:rsidP="00827EC5">
      <w:pPr>
        <w:pStyle w:val="a3"/>
        <w:numPr>
          <w:ilvl w:val="0"/>
          <w:numId w:val="1"/>
        </w:num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0" w:firstLine="0"/>
        <w:jc w:val="both"/>
        <w:rPr>
          <w:rFonts w:ascii="Times New Roman" w:hAnsi="Times New Roman"/>
          <w:spacing w:val="-4"/>
        </w:rPr>
      </w:pPr>
      <w:r w:rsidRPr="0001397F">
        <w:rPr>
          <w:rFonts w:ascii="Times New Roman" w:hAnsi="Times New Roman"/>
          <w:spacing w:val="-4"/>
        </w:rPr>
        <w:t>Викласти</w:t>
      </w:r>
      <w:r w:rsidR="00312184" w:rsidRPr="0001397F">
        <w:rPr>
          <w:rFonts w:ascii="Times New Roman" w:hAnsi="Times New Roman"/>
          <w:spacing w:val="-4"/>
        </w:rPr>
        <w:t xml:space="preserve"> абзац </w:t>
      </w:r>
      <w:r w:rsidRPr="0001397F">
        <w:rPr>
          <w:rFonts w:ascii="Times New Roman" w:hAnsi="Times New Roman"/>
          <w:spacing w:val="-4"/>
        </w:rPr>
        <w:t xml:space="preserve"> </w:t>
      </w:r>
      <w:r w:rsidR="00674560" w:rsidRPr="0001397F">
        <w:rPr>
          <w:rFonts w:ascii="Times New Roman" w:hAnsi="Times New Roman"/>
          <w:spacing w:val="-4"/>
        </w:rPr>
        <w:t xml:space="preserve">перший </w:t>
      </w:r>
      <w:r w:rsidRPr="0001397F">
        <w:rPr>
          <w:rFonts w:ascii="Times New Roman" w:hAnsi="Times New Roman"/>
          <w:spacing w:val="-4"/>
        </w:rPr>
        <w:t>пункт</w:t>
      </w:r>
      <w:r w:rsidR="00225C3F" w:rsidRPr="0001397F">
        <w:rPr>
          <w:rFonts w:ascii="Times New Roman" w:hAnsi="Times New Roman"/>
          <w:spacing w:val="-4"/>
        </w:rPr>
        <w:t>у</w:t>
      </w:r>
      <w:r w:rsidRPr="0001397F">
        <w:rPr>
          <w:rFonts w:ascii="Times New Roman" w:hAnsi="Times New Roman"/>
          <w:spacing w:val="-4"/>
        </w:rPr>
        <w:t xml:space="preserve"> 9.1 Договору у новій редакції, а саме:</w:t>
      </w:r>
    </w:p>
    <w:p w14:paraId="12906D6F" w14:textId="5DB98FD4" w:rsidR="0001397F" w:rsidRPr="0001397F" w:rsidRDefault="0001397F" w:rsidP="0001397F">
      <w:pPr>
        <w:pStyle w:val="Normal"/>
        <w:jc w:val="both"/>
        <w:rPr>
          <w:rFonts w:ascii="Times New Roman" w:eastAsia="Times New Roman" w:hAnsi="Times New Roman"/>
          <w:color w:val="000000"/>
          <w:sz w:val="22"/>
          <w:szCs w:val="22"/>
          <w:shd w:val="clear" w:color="auto" w:fill="FFFFFF"/>
          <w:lang w:val="uk-UA"/>
        </w:rPr>
      </w:pPr>
      <w:r w:rsidRPr="0001397F">
        <w:rPr>
          <w:rFonts w:ascii="Times New Roman" w:eastAsia="Times New Roman" w:hAnsi="Times New Roman"/>
          <w:sz w:val="22"/>
          <w:szCs w:val="22"/>
          <w:shd w:val="clear" w:color="auto" w:fill="FFFFFF"/>
          <w:lang w:val="uk-UA"/>
        </w:rPr>
        <w:t>«9.1. Цей Договір  укладений Сторонами з відкладальною умовою відповідно до ч</w:t>
      </w:r>
      <w:r w:rsidR="00674560">
        <w:rPr>
          <w:rFonts w:ascii="Times New Roman" w:eastAsia="Times New Roman" w:hAnsi="Times New Roman"/>
          <w:sz w:val="22"/>
          <w:szCs w:val="22"/>
          <w:shd w:val="clear" w:color="auto" w:fill="FFFFFF"/>
          <w:lang w:val="uk-UA"/>
        </w:rPr>
        <w:t>астини першої</w:t>
      </w:r>
      <w:r w:rsidRPr="0001397F">
        <w:rPr>
          <w:rFonts w:ascii="Times New Roman" w:eastAsia="Times New Roman" w:hAnsi="Times New Roman"/>
          <w:sz w:val="22"/>
          <w:szCs w:val="22"/>
          <w:shd w:val="clear" w:color="auto" w:fill="FFFFFF"/>
          <w:lang w:val="uk-UA"/>
        </w:rPr>
        <w:t xml:space="preserve"> ст</w:t>
      </w:r>
      <w:r w:rsidR="00674560">
        <w:rPr>
          <w:rFonts w:ascii="Times New Roman" w:eastAsia="Times New Roman" w:hAnsi="Times New Roman"/>
          <w:sz w:val="22"/>
          <w:szCs w:val="22"/>
          <w:shd w:val="clear" w:color="auto" w:fill="FFFFFF"/>
          <w:lang w:val="uk-UA"/>
        </w:rPr>
        <w:t>атті</w:t>
      </w:r>
      <w:r w:rsidRPr="0001397F">
        <w:rPr>
          <w:rFonts w:ascii="Times New Roman" w:eastAsia="Times New Roman" w:hAnsi="Times New Roman"/>
          <w:sz w:val="22"/>
          <w:szCs w:val="22"/>
          <w:shd w:val="clear" w:color="auto" w:fill="FFFFFF"/>
          <w:lang w:val="uk-UA"/>
        </w:rPr>
        <w:t xml:space="preserve"> 212 ЦК України, та набуває чинності з дати  видачі Покупцю банком-резидентом України, який відповідає вимогам, встановленим за посиланням: https://www.naftogaz.com/bank-garantee, банківської гарантії відповідно до підпункту 2.1.1 Договору, на умовах, встановлених Положенням, та діє до 30</w:t>
      </w:r>
      <w:r w:rsidR="00674560">
        <w:rPr>
          <w:rFonts w:ascii="Times New Roman" w:eastAsia="Times New Roman" w:hAnsi="Times New Roman"/>
          <w:sz w:val="22"/>
          <w:szCs w:val="22"/>
          <w:shd w:val="clear" w:color="auto" w:fill="FFFFFF"/>
          <w:lang w:val="uk-UA"/>
        </w:rPr>
        <w:t> </w:t>
      </w:r>
      <w:r w:rsidRPr="0001397F">
        <w:rPr>
          <w:rFonts w:ascii="Times New Roman" w:eastAsia="Times New Roman" w:hAnsi="Times New Roman"/>
          <w:sz w:val="22"/>
          <w:szCs w:val="22"/>
          <w:shd w:val="clear" w:color="auto" w:fill="FFFFFF"/>
          <w:lang w:val="uk-UA"/>
        </w:rPr>
        <w:t>квітня 2025 р. (включно), а в частині здійснення розрахунків між Сторонами до їх повного та належного здійснення. Відповідно до ст</w:t>
      </w:r>
      <w:r w:rsidR="00674560">
        <w:rPr>
          <w:rFonts w:ascii="Times New Roman" w:eastAsia="Times New Roman" w:hAnsi="Times New Roman"/>
          <w:sz w:val="22"/>
          <w:szCs w:val="22"/>
          <w:shd w:val="clear" w:color="auto" w:fill="FFFFFF"/>
          <w:lang w:val="uk-UA"/>
        </w:rPr>
        <w:t>атті</w:t>
      </w:r>
      <w:r w:rsidRPr="0001397F">
        <w:rPr>
          <w:rFonts w:ascii="Times New Roman" w:eastAsia="Times New Roman" w:hAnsi="Times New Roman"/>
          <w:sz w:val="22"/>
          <w:szCs w:val="22"/>
          <w:shd w:val="clear" w:color="auto" w:fill="FFFFFF"/>
          <w:lang w:val="uk-UA"/>
        </w:rPr>
        <w:t xml:space="preserve"> 631 Цивільного кодексу України, умови цього Договору поширюють свою дію на відносини, що фактично склалися між Сторонами до його укладення, а саме з 01 травня 2022 р.» </w:t>
      </w:r>
    </w:p>
    <w:p w14:paraId="6204B79D" w14:textId="189D413F" w:rsidR="00376E43" w:rsidRPr="0001397F" w:rsidRDefault="001C5DB5" w:rsidP="00376E43">
      <w:pPr>
        <w:pStyle w:val="Normal"/>
        <w:numPr>
          <w:ilvl w:val="0"/>
          <w:numId w:val="1"/>
        </w:numPr>
        <w:ind w:left="0" w:firstLine="0"/>
        <w:jc w:val="both"/>
        <w:rPr>
          <w:rFonts w:ascii="Times New Roman" w:eastAsia="Times New Roman" w:hAnsi="Times New Roman"/>
          <w:color w:val="000000"/>
          <w:sz w:val="22"/>
          <w:szCs w:val="22"/>
          <w:shd w:val="clear" w:color="auto" w:fill="FFFFFF"/>
          <w:lang w:val="uk-UA"/>
        </w:rPr>
      </w:pPr>
      <w:r w:rsidRPr="0001397F">
        <w:rPr>
          <w:rFonts w:ascii="Times New Roman" w:eastAsia="Times New Roman" w:hAnsi="Times New Roman"/>
          <w:sz w:val="22"/>
          <w:szCs w:val="22"/>
          <w:shd w:val="clear" w:color="auto" w:fill="FFFFFF"/>
          <w:lang w:val="uk-UA"/>
        </w:rPr>
        <w:t>У Додатку</w:t>
      </w:r>
      <w:r w:rsidR="00390474" w:rsidRPr="0001397F">
        <w:rPr>
          <w:rFonts w:ascii="Times New Roman" w:eastAsia="Times New Roman" w:hAnsi="Times New Roman"/>
          <w:sz w:val="22"/>
          <w:szCs w:val="22"/>
          <w:shd w:val="clear" w:color="auto" w:fill="FFFFFF"/>
          <w:lang w:val="uk-UA"/>
        </w:rPr>
        <w:t xml:space="preserve"> №</w:t>
      </w:r>
      <w:r w:rsidRPr="0001397F">
        <w:rPr>
          <w:rFonts w:ascii="Times New Roman" w:eastAsia="Times New Roman" w:hAnsi="Times New Roman"/>
          <w:sz w:val="22"/>
          <w:szCs w:val="22"/>
          <w:shd w:val="clear" w:color="auto" w:fill="FFFFFF"/>
          <w:lang w:val="uk-UA"/>
        </w:rPr>
        <w:t xml:space="preserve"> 2 до Договору «Проект банківської гарантії виконання платіжних зобов'язань за Договором» цифри</w:t>
      </w:r>
      <w:r w:rsidR="00390474" w:rsidRPr="0001397F">
        <w:rPr>
          <w:rFonts w:ascii="Times New Roman" w:eastAsia="Times New Roman" w:hAnsi="Times New Roman"/>
          <w:sz w:val="22"/>
          <w:szCs w:val="22"/>
          <w:shd w:val="clear" w:color="auto" w:fill="FFFFFF"/>
          <w:lang w:val="uk-UA"/>
        </w:rPr>
        <w:t xml:space="preserve"> та</w:t>
      </w:r>
      <w:r w:rsidRPr="0001397F">
        <w:rPr>
          <w:rFonts w:ascii="Times New Roman" w:eastAsia="Times New Roman" w:hAnsi="Times New Roman"/>
          <w:sz w:val="22"/>
          <w:szCs w:val="22"/>
          <w:shd w:val="clear" w:color="auto" w:fill="FFFFFF"/>
          <w:lang w:val="uk-UA"/>
        </w:rPr>
        <w:t xml:space="preserve"> </w:t>
      </w:r>
      <w:r w:rsidR="00390474" w:rsidRPr="0001397F">
        <w:rPr>
          <w:rFonts w:ascii="Times New Roman" w:eastAsia="Times New Roman" w:hAnsi="Times New Roman"/>
          <w:sz w:val="22"/>
          <w:szCs w:val="22"/>
          <w:shd w:val="clear" w:color="auto" w:fill="FFFFFF"/>
          <w:lang w:val="uk-UA"/>
        </w:rPr>
        <w:t xml:space="preserve">слова </w:t>
      </w:r>
      <w:r w:rsidRPr="0001397F">
        <w:rPr>
          <w:rFonts w:ascii="Times New Roman" w:eastAsia="Times New Roman" w:hAnsi="Times New Roman"/>
          <w:sz w:val="22"/>
          <w:szCs w:val="22"/>
          <w:shd w:val="clear" w:color="auto" w:fill="FFFFFF"/>
          <w:lang w:val="uk-UA"/>
        </w:rPr>
        <w:t>«</w:t>
      </w:r>
      <w:r w:rsidR="005011A4" w:rsidRPr="0001397F">
        <w:rPr>
          <w:rFonts w:ascii="Times New Roman" w:eastAsia="Times New Roman" w:hAnsi="Times New Roman"/>
          <w:sz w:val="22"/>
          <w:szCs w:val="22"/>
          <w:shd w:val="clear" w:color="auto" w:fill="FFFFFF"/>
          <w:lang w:val="uk-UA"/>
        </w:rPr>
        <w:t>3</w:t>
      </w:r>
      <w:r w:rsidR="0001397F" w:rsidRPr="0001397F">
        <w:rPr>
          <w:rFonts w:ascii="Times New Roman" w:eastAsia="Times New Roman" w:hAnsi="Times New Roman"/>
          <w:sz w:val="22"/>
          <w:szCs w:val="22"/>
          <w:shd w:val="clear" w:color="auto" w:fill="FFFFFF"/>
          <w:lang w:val="uk-UA"/>
        </w:rPr>
        <w:t>1</w:t>
      </w:r>
      <w:r w:rsidR="006D0B59" w:rsidRPr="0001397F">
        <w:rPr>
          <w:rFonts w:ascii="Times New Roman" w:eastAsia="Times New Roman" w:hAnsi="Times New Roman"/>
          <w:sz w:val="22"/>
          <w:szCs w:val="22"/>
          <w:shd w:val="clear" w:color="auto" w:fill="FFFFFF"/>
          <w:lang w:val="uk-UA"/>
        </w:rPr>
        <w:t>»</w:t>
      </w:r>
      <w:r w:rsidR="004D2A3F" w:rsidRPr="0001397F">
        <w:rPr>
          <w:rFonts w:ascii="Times New Roman" w:eastAsia="Times New Roman" w:hAnsi="Times New Roman"/>
          <w:sz w:val="22"/>
          <w:szCs w:val="22"/>
          <w:shd w:val="clear" w:color="auto" w:fill="FFFFFF"/>
          <w:lang w:val="uk-UA"/>
        </w:rPr>
        <w:t xml:space="preserve"> жовтня</w:t>
      </w:r>
      <w:r w:rsidRPr="0001397F">
        <w:rPr>
          <w:rFonts w:ascii="Times New Roman" w:eastAsia="Times New Roman" w:hAnsi="Times New Roman"/>
          <w:sz w:val="22"/>
          <w:szCs w:val="22"/>
          <w:shd w:val="clear" w:color="auto" w:fill="FFFFFF"/>
          <w:lang w:val="uk-UA"/>
        </w:rPr>
        <w:t xml:space="preserve"> 202</w:t>
      </w:r>
      <w:r w:rsidR="006D0B59" w:rsidRPr="0001397F">
        <w:rPr>
          <w:rFonts w:ascii="Times New Roman" w:eastAsia="Times New Roman" w:hAnsi="Times New Roman"/>
          <w:sz w:val="22"/>
          <w:szCs w:val="22"/>
          <w:shd w:val="clear" w:color="auto" w:fill="FFFFFF"/>
          <w:lang w:val="uk-UA"/>
        </w:rPr>
        <w:t>4</w:t>
      </w:r>
      <w:r w:rsidRPr="0001397F">
        <w:rPr>
          <w:rFonts w:ascii="Times New Roman" w:eastAsia="Times New Roman" w:hAnsi="Times New Roman"/>
          <w:sz w:val="22"/>
          <w:szCs w:val="22"/>
          <w:shd w:val="clear" w:color="auto" w:fill="FFFFFF"/>
          <w:lang w:val="uk-UA"/>
        </w:rPr>
        <w:t xml:space="preserve">» замінити на цифри </w:t>
      </w:r>
      <w:r w:rsidR="00390474" w:rsidRPr="0001397F">
        <w:rPr>
          <w:rFonts w:ascii="Times New Roman" w:eastAsia="Times New Roman" w:hAnsi="Times New Roman"/>
          <w:sz w:val="22"/>
          <w:szCs w:val="22"/>
          <w:shd w:val="clear" w:color="auto" w:fill="FFFFFF"/>
          <w:lang w:val="uk-UA"/>
        </w:rPr>
        <w:t xml:space="preserve">та слова </w:t>
      </w:r>
      <w:r w:rsidRPr="0001397F">
        <w:rPr>
          <w:rFonts w:ascii="Times New Roman" w:eastAsia="Times New Roman" w:hAnsi="Times New Roman"/>
          <w:sz w:val="22"/>
          <w:szCs w:val="22"/>
          <w:shd w:val="clear" w:color="auto" w:fill="FFFFFF"/>
          <w:lang w:val="uk-UA"/>
        </w:rPr>
        <w:t>«</w:t>
      </w:r>
      <w:r w:rsidR="0001397F" w:rsidRPr="0001397F">
        <w:rPr>
          <w:rFonts w:ascii="Times New Roman" w:eastAsia="Times New Roman" w:hAnsi="Times New Roman"/>
          <w:sz w:val="22"/>
          <w:szCs w:val="22"/>
          <w:shd w:val="clear" w:color="auto" w:fill="FFFFFF"/>
          <w:lang w:val="uk-UA"/>
        </w:rPr>
        <w:t>30</w:t>
      </w:r>
      <w:r w:rsidR="006D0B59" w:rsidRPr="0001397F">
        <w:rPr>
          <w:rFonts w:ascii="Times New Roman" w:eastAsia="Times New Roman" w:hAnsi="Times New Roman"/>
          <w:sz w:val="22"/>
          <w:szCs w:val="22"/>
          <w:shd w:val="clear" w:color="auto" w:fill="FFFFFF"/>
          <w:lang w:val="uk-UA"/>
        </w:rPr>
        <w:t>»</w:t>
      </w:r>
      <w:r w:rsidR="00945041" w:rsidRPr="0001397F">
        <w:rPr>
          <w:rFonts w:ascii="Times New Roman" w:eastAsia="Times New Roman" w:hAnsi="Times New Roman"/>
          <w:sz w:val="22"/>
          <w:szCs w:val="22"/>
          <w:shd w:val="clear" w:color="auto" w:fill="FFFFFF"/>
          <w:lang w:val="uk-UA"/>
        </w:rPr>
        <w:t xml:space="preserve"> червня 202</w:t>
      </w:r>
      <w:r w:rsidR="006C7C63" w:rsidRPr="0001397F">
        <w:rPr>
          <w:rFonts w:ascii="Times New Roman" w:eastAsia="Times New Roman" w:hAnsi="Times New Roman"/>
          <w:sz w:val="22"/>
          <w:szCs w:val="22"/>
          <w:shd w:val="clear" w:color="auto" w:fill="FFFFFF"/>
          <w:lang w:val="uk-UA"/>
        </w:rPr>
        <w:t>5</w:t>
      </w:r>
      <w:r w:rsidRPr="0001397F">
        <w:rPr>
          <w:rFonts w:ascii="Times New Roman" w:eastAsia="Times New Roman" w:hAnsi="Times New Roman"/>
          <w:sz w:val="22"/>
          <w:szCs w:val="22"/>
          <w:shd w:val="clear" w:color="auto" w:fill="FFFFFF"/>
          <w:lang w:val="uk-UA"/>
        </w:rPr>
        <w:t>»</w:t>
      </w:r>
      <w:r w:rsidR="007677A0" w:rsidRPr="0001397F">
        <w:rPr>
          <w:rFonts w:ascii="Times New Roman" w:eastAsia="Times New Roman" w:hAnsi="Times New Roman"/>
          <w:sz w:val="22"/>
          <w:szCs w:val="22"/>
          <w:shd w:val="clear" w:color="auto" w:fill="FFFFFF"/>
          <w:lang w:val="uk-UA"/>
        </w:rPr>
        <w:t>.</w:t>
      </w:r>
      <w:r w:rsidR="00D94830" w:rsidRPr="0001397F">
        <w:rPr>
          <w:rFonts w:ascii="Times New Roman" w:eastAsia="Times New Roman" w:hAnsi="Times New Roman"/>
          <w:sz w:val="22"/>
          <w:szCs w:val="22"/>
          <w:shd w:val="clear" w:color="auto" w:fill="FFFFFF"/>
          <w:lang w:val="uk-UA"/>
        </w:rPr>
        <w:t xml:space="preserve"> Необхідні зміни до діючої банківської гарантії, наданої</w:t>
      </w:r>
      <w:r w:rsidR="000E3DDC" w:rsidRPr="0001397F">
        <w:rPr>
          <w:rFonts w:ascii="Times New Roman" w:eastAsia="Times New Roman" w:hAnsi="Times New Roman"/>
          <w:sz w:val="22"/>
          <w:szCs w:val="22"/>
          <w:shd w:val="clear" w:color="auto" w:fill="FFFFFF"/>
          <w:lang w:val="uk-UA"/>
        </w:rPr>
        <w:t xml:space="preserve"> відповідно до підпункту 2.1.1 Договору </w:t>
      </w:r>
      <w:r w:rsidR="00D94830" w:rsidRPr="0001397F">
        <w:rPr>
          <w:rFonts w:ascii="Times New Roman" w:eastAsia="Times New Roman" w:hAnsi="Times New Roman"/>
          <w:sz w:val="22"/>
          <w:szCs w:val="22"/>
          <w:shd w:val="clear" w:color="auto" w:fill="FFFFFF"/>
          <w:lang w:val="uk-UA"/>
        </w:rPr>
        <w:t xml:space="preserve"> як забезпечення виконання своїх грошових зобов’язань за Договором</w:t>
      </w:r>
      <w:r w:rsidR="000E3DDC" w:rsidRPr="0001397F">
        <w:rPr>
          <w:rFonts w:ascii="Times New Roman" w:eastAsia="Times New Roman" w:hAnsi="Times New Roman"/>
          <w:sz w:val="22"/>
          <w:szCs w:val="22"/>
          <w:shd w:val="clear" w:color="auto" w:fill="FFFFFF"/>
          <w:lang w:val="uk-UA"/>
        </w:rPr>
        <w:t>,</w:t>
      </w:r>
      <w:r w:rsidR="00D94830" w:rsidRPr="0001397F">
        <w:rPr>
          <w:rFonts w:ascii="Times New Roman" w:eastAsia="Times New Roman" w:hAnsi="Times New Roman"/>
          <w:sz w:val="22"/>
          <w:szCs w:val="22"/>
          <w:shd w:val="clear" w:color="auto" w:fill="FFFFFF"/>
          <w:lang w:val="uk-UA"/>
        </w:rPr>
        <w:t xml:space="preserve"> Покупець зобов’язується надати Продавцю </w:t>
      </w:r>
      <w:r w:rsidR="00EA4E68" w:rsidRPr="0001397F">
        <w:rPr>
          <w:rFonts w:ascii="Times New Roman" w:eastAsia="Times New Roman" w:hAnsi="Times New Roman"/>
          <w:sz w:val="22"/>
          <w:szCs w:val="22"/>
          <w:shd w:val="clear" w:color="auto" w:fill="FFFFFF"/>
          <w:lang w:val="uk-UA"/>
        </w:rPr>
        <w:t xml:space="preserve">до </w:t>
      </w:r>
      <w:r w:rsidR="0001397F" w:rsidRPr="0001397F">
        <w:rPr>
          <w:rFonts w:ascii="Times New Roman" w:eastAsia="Times New Roman" w:hAnsi="Times New Roman"/>
          <w:sz w:val="22"/>
          <w:szCs w:val="22"/>
          <w:shd w:val="clear" w:color="auto" w:fill="FFFFFF"/>
          <w:lang w:val="uk-UA"/>
        </w:rPr>
        <w:t>10</w:t>
      </w:r>
      <w:r w:rsidR="00EA4E68" w:rsidRPr="0001397F">
        <w:rPr>
          <w:rFonts w:ascii="Times New Roman" w:eastAsia="Times New Roman" w:hAnsi="Times New Roman"/>
          <w:sz w:val="22"/>
          <w:szCs w:val="22"/>
          <w:shd w:val="clear" w:color="auto" w:fill="FFFFFF"/>
          <w:lang w:val="uk-UA"/>
        </w:rPr>
        <w:t xml:space="preserve"> </w:t>
      </w:r>
      <w:r w:rsidR="00760618" w:rsidRPr="0001397F">
        <w:rPr>
          <w:rFonts w:ascii="Times New Roman" w:eastAsia="Times New Roman" w:hAnsi="Times New Roman"/>
          <w:sz w:val="22"/>
          <w:szCs w:val="22"/>
          <w:shd w:val="clear" w:color="auto" w:fill="FFFFFF"/>
          <w:lang w:val="uk-UA"/>
        </w:rPr>
        <w:t>вересня</w:t>
      </w:r>
      <w:r w:rsidR="00D6723B" w:rsidRPr="0001397F">
        <w:rPr>
          <w:rFonts w:ascii="Times New Roman" w:eastAsia="Times New Roman" w:hAnsi="Times New Roman"/>
          <w:sz w:val="22"/>
          <w:szCs w:val="22"/>
          <w:shd w:val="clear" w:color="auto" w:fill="FFFFFF"/>
          <w:lang w:val="uk-UA"/>
        </w:rPr>
        <w:t xml:space="preserve"> </w:t>
      </w:r>
      <w:r w:rsidR="00EA4E68" w:rsidRPr="0001397F">
        <w:rPr>
          <w:rFonts w:ascii="Times New Roman" w:eastAsia="Times New Roman" w:hAnsi="Times New Roman"/>
          <w:sz w:val="22"/>
          <w:szCs w:val="22"/>
          <w:shd w:val="clear" w:color="auto" w:fill="FFFFFF"/>
          <w:lang w:val="uk-UA"/>
        </w:rPr>
        <w:t>202</w:t>
      </w:r>
      <w:r w:rsidR="00CB4359" w:rsidRPr="0001397F">
        <w:rPr>
          <w:rFonts w:ascii="Times New Roman" w:eastAsia="Times New Roman" w:hAnsi="Times New Roman"/>
          <w:sz w:val="22"/>
          <w:szCs w:val="22"/>
          <w:shd w:val="clear" w:color="auto" w:fill="FFFFFF"/>
          <w:lang w:val="uk-UA"/>
        </w:rPr>
        <w:t>4</w:t>
      </w:r>
      <w:r w:rsidR="00EA4E68" w:rsidRPr="0001397F">
        <w:rPr>
          <w:rFonts w:ascii="Times New Roman" w:eastAsia="Times New Roman" w:hAnsi="Times New Roman"/>
          <w:sz w:val="22"/>
          <w:szCs w:val="22"/>
          <w:shd w:val="clear" w:color="auto" w:fill="FFFFFF"/>
          <w:lang w:val="uk-UA"/>
        </w:rPr>
        <w:t xml:space="preserve"> року</w:t>
      </w:r>
      <w:r w:rsidR="004E2689" w:rsidRPr="0001397F">
        <w:rPr>
          <w:rFonts w:ascii="Times New Roman" w:eastAsia="Times New Roman" w:hAnsi="Times New Roman"/>
          <w:sz w:val="22"/>
          <w:szCs w:val="22"/>
          <w:shd w:val="clear" w:color="auto" w:fill="FFFFFF"/>
          <w:lang w:val="uk-UA"/>
        </w:rPr>
        <w:t xml:space="preserve"> (включно)</w:t>
      </w:r>
      <w:r w:rsidR="00D94830" w:rsidRPr="0001397F">
        <w:rPr>
          <w:rFonts w:ascii="Times New Roman" w:eastAsia="Times New Roman" w:hAnsi="Times New Roman"/>
          <w:sz w:val="22"/>
          <w:szCs w:val="22"/>
          <w:shd w:val="clear" w:color="auto" w:fill="FFFFFF"/>
          <w:lang w:val="uk-UA"/>
        </w:rPr>
        <w:t>. У випадку ненадання</w:t>
      </w:r>
      <w:r w:rsidR="00A31F6A" w:rsidRPr="0001397F">
        <w:rPr>
          <w:rFonts w:ascii="Times New Roman" w:eastAsia="Times New Roman" w:hAnsi="Times New Roman"/>
          <w:sz w:val="22"/>
          <w:szCs w:val="22"/>
          <w:shd w:val="clear" w:color="auto" w:fill="FFFFFF"/>
          <w:lang w:val="uk-UA"/>
        </w:rPr>
        <w:t xml:space="preserve"> Покупцем та/або несвоєчасного </w:t>
      </w:r>
      <w:r w:rsidR="00A31F6A" w:rsidRPr="0001397F">
        <w:rPr>
          <w:rFonts w:ascii="Times New Roman" w:eastAsia="Times New Roman" w:hAnsi="Times New Roman"/>
          <w:color w:val="000000"/>
          <w:sz w:val="22"/>
          <w:szCs w:val="22"/>
          <w:shd w:val="clear" w:color="auto" w:fill="FFFFFF"/>
          <w:lang w:val="uk-UA"/>
        </w:rPr>
        <w:t>надання</w:t>
      </w:r>
      <w:r w:rsidR="00D94830" w:rsidRPr="0001397F">
        <w:rPr>
          <w:rFonts w:ascii="Times New Roman" w:eastAsia="Times New Roman" w:hAnsi="Times New Roman"/>
          <w:color w:val="000000"/>
          <w:sz w:val="22"/>
          <w:szCs w:val="22"/>
          <w:shd w:val="clear" w:color="auto" w:fill="FFFFFF"/>
          <w:lang w:val="uk-UA"/>
        </w:rPr>
        <w:t xml:space="preserve"> вищезазначеного документа </w:t>
      </w:r>
      <w:r w:rsidR="000E3DDC" w:rsidRPr="0001397F">
        <w:rPr>
          <w:rFonts w:ascii="Times New Roman" w:eastAsia="Times New Roman" w:hAnsi="Times New Roman"/>
          <w:color w:val="000000"/>
          <w:sz w:val="22"/>
          <w:szCs w:val="22"/>
          <w:shd w:val="clear" w:color="auto" w:fill="FFFFFF"/>
          <w:lang w:val="uk-UA"/>
        </w:rPr>
        <w:t xml:space="preserve">щодо змін до банківської гарантії, </w:t>
      </w:r>
      <w:r w:rsidR="00D94830" w:rsidRPr="0001397F">
        <w:rPr>
          <w:rFonts w:ascii="Times New Roman" w:eastAsia="Times New Roman" w:hAnsi="Times New Roman"/>
          <w:color w:val="000000"/>
          <w:sz w:val="22"/>
          <w:szCs w:val="22"/>
          <w:shd w:val="clear" w:color="auto" w:fill="FFFFFF"/>
          <w:lang w:val="uk-UA"/>
        </w:rPr>
        <w:t xml:space="preserve">Продавець </w:t>
      </w:r>
      <w:r w:rsidR="00C0381C" w:rsidRPr="0001397F">
        <w:rPr>
          <w:rFonts w:ascii="Times New Roman" w:eastAsia="Times New Roman" w:hAnsi="Times New Roman"/>
          <w:color w:val="000000"/>
          <w:sz w:val="22"/>
          <w:szCs w:val="22"/>
          <w:shd w:val="clear" w:color="auto" w:fill="FFFFFF"/>
          <w:lang w:val="uk-UA"/>
        </w:rPr>
        <w:t>має</w:t>
      </w:r>
      <w:r w:rsidR="00D94830" w:rsidRPr="0001397F">
        <w:rPr>
          <w:rFonts w:ascii="Times New Roman" w:eastAsia="Times New Roman" w:hAnsi="Times New Roman"/>
          <w:color w:val="000000"/>
          <w:sz w:val="22"/>
          <w:szCs w:val="22"/>
          <w:shd w:val="clear" w:color="auto" w:fill="FFFFFF"/>
          <w:lang w:val="uk-UA"/>
        </w:rPr>
        <w:t xml:space="preserve"> право розірвати Договір в односторонньому порядку</w:t>
      </w:r>
      <w:r w:rsidR="000E3DDC" w:rsidRPr="0001397F">
        <w:rPr>
          <w:rFonts w:ascii="Times New Roman" w:eastAsia="Times New Roman" w:hAnsi="Times New Roman"/>
          <w:color w:val="000000"/>
          <w:sz w:val="22"/>
          <w:szCs w:val="22"/>
          <w:shd w:val="clear" w:color="auto" w:fill="FFFFFF"/>
          <w:lang w:val="uk-UA"/>
        </w:rPr>
        <w:t xml:space="preserve"> шляхом </w:t>
      </w:r>
      <w:r w:rsidR="0003667C" w:rsidRPr="0001397F">
        <w:rPr>
          <w:rFonts w:ascii="Times New Roman" w:eastAsia="Times New Roman" w:hAnsi="Times New Roman"/>
          <w:color w:val="000000"/>
          <w:sz w:val="22"/>
          <w:szCs w:val="22"/>
          <w:shd w:val="clear" w:color="auto" w:fill="FFFFFF"/>
          <w:lang w:val="uk-UA"/>
        </w:rPr>
        <w:t>над</w:t>
      </w:r>
      <w:r w:rsidR="000E3DDC" w:rsidRPr="0001397F">
        <w:rPr>
          <w:rFonts w:ascii="Times New Roman" w:eastAsia="Times New Roman" w:hAnsi="Times New Roman"/>
          <w:color w:val="000000"/>
          <w:sz w:val="22"/>
          <w:szCs w:val="22"/>
          <w:shd w:val="clear" w:color="auto" w:fill="FFFFFF"/>
          <w:lang w:val="uk-UA"/>
        </w:rPr>
        <w:t>іслання</w:t>
      </w:r>
      <w:r w:rsidR="0003667C" w:rsidRPr="0001397F">
        <w:rPr>
          <w:rFonts w:ascii="Times New Roman" w:eastAsia="Times New Roman" w:hAnsi="Times New Roman"/>
          <w:color w:val="000000"/>
          <w:sz w:val="22"/>
          <w:szCs w:val="22"/>
          <w:shd w:val="clear" w:color="auto" w:fill="FFFFFF"/>
          <w:lang w:val="uk-UA"/>
        </w:rPr>
        <w:t xml:space="preserve"> Покупцю відповідн</w:t>
      </w:r>
      <w:r w:rsidR="000E3DDC" w:rsidRPr="0001397F">
        <w:rPr>
          <w:rFonts w:ascii="Times New Roman" w:eastAsia="Times New Roman" w:hAnsi="Times New Roman"/>
          <w:color w:val="000000"/>
          <w:sz w:val="22"/>
          <w:szCs w:val="22"/>
          <w:shd w:val="clear" w:color="auto" w:fill="FFFFFF"/>
          <w:lang w:val="uk-UA"/>
        </w:rPr>
        <w:t>ого</w:t>
      </w:r>
      <w:r w:rsidR="0003667C" w:rsidRPr="0001397F">
        <w:rPr>
          <w:rFonts w:ascii="Times New Roman" w:eastAsia="Times New Roman" w:hAnsi="Times New Roman"/>
          <w:color w:val="000000"/>
          <w:sz w:val="22"/>
          <w:szCs w:val="22"/>
          <w:shd w:val="clear" w:color="auto" w:fill="FFFFFF"/>
          <w:lang w:val="uk-UA"/>
        </w:rPr>
        <w:t xml:space="preserve"> повідомлення, оформлен</w:t>
      </w:r>
      <w:r w:rsidR="000E3DDC" w:rsidRPr="0001397F">
        <w:rPr>
          <w:rFonts w:ascii="Times New Roman" w:eastAsia="Times New Roman" w:hAnsi="Times New Roman"/>
          <w:color w:val="000000"/>
          <w:sz w:val="22"/>
          <w:szCs w:val="22"/>
          <w:shd w:val="clear" w:color="auto" w:fill="FFFFFF"/>
          <w:lang w:val="uk-UA"/>
        </w:rPr>
        <w:t>ого</w:t>
      </w:r>
      <w:r w:rsidR="0003667C" w:rsidRPr="0001397F">
        <w:rPr>
          <w:rFonts w:ascii="Times New Roman" w:eastAsia="Times New Roman" w:hAnsi="Times New Roman"/>
          <w:color w:val="000000"/>
          <w:sz w:val="22"/>
          <w:szCs w:val="22"/>
          <w:shd w:val="clear" w:color="auto" w:fill="FFFFFF"/>
          <w:lang w:val="uk-UA"/>
        </w:rPr>
        <w:t xml:space="preserve"> з дотриманням положень п</w:t>
      </w:r>
      <w:r w:rsidR="00390474" w:rsidRPr="0001397F">
        <w:rPr>
          <w:rFonts w:ascii="Times New Roman" w:eastAsia="Times New Roman" w:hAnsi="Times New Roman"/>
          <w:color w:val="000000"/>
          <w:sz w:val="22"/>
          <w:szCs w:val="22"/>
          <w:shd w:val="clear" w:color="auto" w:fill="FFFFFF"/>
          <w:lang w:val="uk-UA"/>
        </w:rPr>
        <w:t>ідпункту</w:t>
      </w:r>
      <w:r w:rsidR="0003667C" w:rsidRPr="0001397F">
        <w:rPr>
          <w:rFonts w:ascii="Times New Roman" w:eastAsia="Times New Roman" w:hAnsi="Times New Roman"/>
          <w:color w:val="000000"/>
          <w:sz w:val="22"/>
          <w:szCs w:val="22"/>
          <w:shd w:val="clear" w:color="auto" w:fill="FFFFFF"/>
          <w:lang w:val="uk-UA"/>
        </w:rPr>
        <w:t xml:space="preserve"> 9.1.1 Договору, електронною поштою на адресу, зазначену у розділі 11 Договору, при цьому Договір буде вважатися розірваним з дати, визначеної Продавцем у такому повідомленні.</w:t>
      </w:r>
    </w:p>
    <w:p w14:paraId="61CEFE08" w14:textId="059FE444" w:rsidR="00BD6614" w:rsidRPr="0001397F" w:rsidRDefault="0032431F" w:rsidP="00376E43">
      <w:pPr>
        <w:pStyle w:val="Normal"/>
        <w:numPr>
          <w:ilvl w:val="0"/>
          <w:numId w:val="1"/>
        </w:numPr>
        <w:ind w:left="0" w:firstLine="0"/>
        <w:jc w:val="both"/>
        <w:rPr>
          <w:rFonts w:ascii="Times New Roman" w:eastAsia="Times New Roman" w:hAnsi="Times New Roman"/>
          <w:color w:val="000000"/>
          <w:sz w:val="22"/>
          <w:szCs w:val="22"/>
          <w:shd w:val="clear" w:color="auto" w:fill="FFFFFF"/>
          <w:lang w:val="uk-UA"/>
        </w:rPr>
      </w:pPr>
      <w:r w:rsidRPr="0001397F">
        <w:rPr>
          <w:rFonts w:ascii="Times New Roman" w:eastAsia="Times New Roman" w:hAnsi="Times New Roman"/>
          <w:color w:val="000000"/>
          <w:sz w:val="22"/>
          <w:szCs w:val="22"/>
          <w:shd w:val="clear" w:color="auto" w:fill="FFFFFF"/>
          <w:lang w:val="uk-UA"/>
        </w:rPr>
        <w:t>Усі інші умови Договору залишаються незмінними і обов’язковими для виконання Сторонами.</w:t>
      </w:r>
    </w:p>
    <w:p w14:paraId="1BE3D27C" w14:textId="28EEB357" w:rsidR="00CC7135" w:rsidRPr="0001397F" w:rsidRDefault="00CC7135" w:rsidP="00CC7135">
      <w:pPr>
        <w:pStyle w:val="a3"/>
        <w:numPr>
          <w:ilvl w:val="0"/>
          <w:numId w:val="6"/>
        </w:numPr>
        <w:shd w:val="clear" w:color="auto" w:fill="FFFFFF"/>
        <w:spacing w:before="120"/>
        <w:ind w:left="0" w:firstLine="0"/>
        <w:jc w:val="both"/>
        <w:rPr>
          <w:rFonts w:ascii="Times New Roman" w:hAnsi="Times New Roman"/>
          <w:spacing w:val="-4"/>
        </w:rPr>
      </w:pPr>
      <w:r w:rsidRPr="0001397F">
        <w:rPr>
          <w:rFonts w:ascii="Times New Roman" w:hAnsi="Times New Roman"/>
          <w:color w:val="000000"/>
          <w:spacing w:val="-4"/>
        </w:rPr>
        <w:t>Ця Додаткова угода складена у двох примірниках, по одному для кожної із Сторін, які мають однакову юридичну си</w:t>
      </w:r>
      <w:r w:rsidR="00281E10" w:rsidRPr="0001397F">
        <w:rPr>
          <w:rFonts w:ascii="Times New Roman" w:hAnsi="Times New Roman"/>
          <w:color w:val="000000"/>
          <w:spacing w:val="-4"/>
        </w:rPr>
        <w:t xml:space="preserve">лу, </w:t>
      </w:r>
      <w:r w:rsidR="007A1EA3" w:rsidRPr="0001397F">
        <w:rPr>
          <w:rFonts w:ascii="Times New Roman" w:hAnsi="Times New Roman"/>
          <w:color w:val="000000"/>
          <w:spacing w:val="-4"/>
        </w:rPr>
        <w:t>набирає чинності після настання відкладальної обставини відповідно до ч</w:t>
      </w:r>
      <w:r w:rsidR="00390474" w:rsidRPr="0001397F">
        <w:rPr>
          <w:rFonts w:ascii="Times New Roman" w:hAnsi="Times New Roman"/>
          <w:color w:val="000000"/>
          <w:spacing w:val="-4"/>
        </w:rPr>
        <w:t xml:space="preserve">астини першої </w:t>
      </w:r>
      <w:r w:rsidR="007A1EA3" w:rsidRPr="0001397F">
        <w:rPr>
          <w:rFonts w:ascii="Times New Roman" w:hAnsi="Times New Roman"/>
          <w:color w:val="000000"/>
          <w:spacing w:val="-4"/>
        </w:rPr>
        <w:t>ст</w:t>
      </w:r>
      <w:r w:rsidR="00390474" w:rsidRPr="0001397F">
        <w:rPr>
          <w:rFonts w:ascii="Times New Roman" w:hAnsi="Times New Roman"/>
          <w:color w:val="000000"/>
          <w:spacing w:val="-4"/>
        </w:rPr>
        <w:t>атті</w:t>
      </w:r>
      <w:r w:rsidR="007A1EA3" w:rsidRPr="0001397F">
        <w:rPr>
          <w:rFonts w:ascii="Times New Roman" w:hAnsi="Times New Roman"/>
          <w:color w:val="000000"/>
          <w:spacing w:val="-4"/>
        </w:rPr>
        <w:t xml:space="preserve"> 212 ЦК України</w:t>
      </w:r>
      <w:r w:rsidR="007D3BE5">
        <w:rPr>
          <w:rFonts w:ascii="Times New Roman" w:hAnsi="Times New Roman"/>
          <w:color w:val="000000"/>
          <w:spacing w:val="-4"/>
        </w:rPr>
        <w:t>.</w:t>
      </w:r>
    </w:p>
    <w:p w14:paraId="1681F090" w14:textId="77777777" w:rsidR="0074266D" w:rsidRPr="0001397F" w:rsidRDefault="0074266D" w:rsidP="0074266D">
      <w:pPr>
        <w:pStyle w:val="a3"/>
        <w:rPr>
          <w:rFonts w:ascii="Times New Roman" w:hAnsi="Times New Roman"/>
          <w:spacing w:val="-4"/>
        </w:rPr>
      </w:pPr>
    </w:p>
    <w:p w14:paraId="11F6776B" w14:textId="77777777" w:rsidR="0074266D" w:rsidRPr="0001397F" w:rsidRDefault="0074266D" w:rsidP="0074266D">
      <w:pPr>
        <w:pStyle w:val="a3"/>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0"/>
        <w:jc w:val="both"/>
        <w:rPr>
          <w:rFonts w:ascii="Times New Roman" w:hAnsi="Times New Roman"/>
          <w:spacing w:val="-4"/>
        </w:rPr>
      </w:pPr>
    </w:p>
    <w:p w14:paraId="374FF2B4" w14:textId="77777777" w:rsidR="0032431F" w:rsidRPr="0001397F" w:rsidRDefault="0032431F" w:rsidP="0040271E">
      <w:pPr>
        <w:spacing w:after="0" w:line="240" w:lineRule="auto"/>
        <w:jc w:val="center"/>
        <w:rPr>
          <w:rFonts w:ascii="Times New Roman" w:hAnsi="Times New Roman"/>
          <w:b/>
          <w:spacing w:val="-4"/>
        </w:rPr>
      </w:pPr>
      <w:bookmarkStart w:id="3" w:name="_Hlk100574113"/>
      <w:bookmarkEnd w:id="2"/>
      <w:r w:rsidRPr="0001397F">
        <w:rPr>
          <w:rFonts w:ascii="Times New Roman" w:hAnsi="Times New Roman"/>
          <w:b/>
        </w:rPr>
        <w:t>МІСЦЕЗНАХОДЖЕННЯ, РЕКВІЗИТИ ТА ПІДПИСИ СТОРІН:</w:t>
      </w:r>
    </w:p>
    <w:tbl>
      <w:tblPr>
        <w:tblW w:w="9752" w:type="dxa"/>
        <w:tblInd w:w="36" w:type="dxa"/>
        <w:tblLayout w:type="fixed"/>
        <w:tblCellMar>
          <w:left w:w="36" w:type="dxa"/>
          <w:right w:w="36" w:type="dxa"/>
        </w:tblCellMar>
        <w:tblLook w:val="0000" w:firstRow="0" w:lastRow="0" w:firstColumn="0" w:lastColumn="0" w:noHBand="0" w:noVBand="0"/>
      </w:tblPr>
      <w:tblGrid>
        <w:gridCol w:w="2811"/>
        <w:gridCol w:w="2114"/>
        <w:gridCol w:w="17"/>
        <w:gridCol w:w="3360"/>
        <w:gridCol w:w="310"/>
        <w:gridCol w:w="1140"/>
      </w:tblGrid>
      <w:tr w:rsidR="00635E52" w:rsidRPr="0001397F" w14:paraId="7AC31A32" w14:textId="77777777" w:rsidTr="00C6634A">
        <w:trPr>
          <w:gridAfter w:val="1"/>
          <w:wAfter w:w="1140" w:type="dxa"/>
        </w:trPr>
        <w:tc>
          <w:tcPr>
            <w:tcW w:w="2811" w:type="dxa"/>
          </w:tcPr>
          <w:bookmarkEnd w:id="3"/>
          <w:p w14:paraId="111EAB06" w14:textId="77777777" w:rsidR="00635E52" w:rsidRPr="0001397F" w:rsidRDefault="00635E52" w:rsidP="0040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b/>
                <w:lang w:eastAsia="uk-UA" w:bidi="uk-UA"/>
              </w:rPr>
              <w:t>ПРОДАВЕЦЬ:</w:t>
            </w:r>
          </w:p>
        </w:tc>
        <w:tc>
          <w:tcPr>
            <w:tcW w:w="2114" w:type="dxa"/>
          </w:tcPr>
          <w:p w14:paraId="6093D188" w14:textId="77777777" w:rsidR="00635E52" w:rsidRPr="0001397F" w:rsidRDefault="00635E52" w:rsidP="0040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p>
        </w:tc>
        <w:tc>
          <w:tcPr>
            <w:tcW w:w="3377" w:type="dxa"/>
            <w:gridSpan w:val="2"/>
          </w:tcPr>
          <w:p w14:paraId="21DA2BC5" w14:textId="77777777" w:rsidR="00635E52" w:rsidRPr="0001397F" w:rsidRDefault="00635E52" w:rsidP="0040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b/>
                <w:lang w:eastAsia="uk-UA" w:bidi="uk-UA"/>
              </w:rPr>
              <w:t>ПОКУПЕЦЬ:</w:t>
            </w:r>
          </w:p>
        </w:tc>
        <w:tc>
          <w:tcPr>
            <w:tcW w:w="310" w:type="dxa"/>
          </w:tcPr>
          <w:p w14:paraId="49CDE47B" w14:textId="77777777" w:rsidR="00635E52" w:rsidRPr="0001397F" w:rsidRDefault="00635E52" w:rsidP="0040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p>
        </w:tc>
      </w:tr>
      <w:tr w:rsidR="00635E52" w:rsidRPr="0001397F" w14:paraId="0C3F30C4" w14:textId="77777777" w:rsidTr="00C6634A">
        <w:tc>
          <w:tcPr>
            <w:tcW w:w="4942" w:type="dxa"/>
            <w:gridSpan w:val="3"/>
          </w:tcPr>
          <w:p w14:paraId="29D0F65D" w14:textId="77777777" w:rsidR="00635E52" w:rsidRPr="0001397F" w:rsidRDefault="00635E52" w:rsidP="00491DD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b/>
                <w:sz w:val="22"/>
                <w:szCs w:val="22"/>
                <w:lang w:val="uk-UA" w:eastAsia="uk-UA" w:bidi="uk-UA"/>
              </w:rPr>
            </w:pPr>
            <w:r w:rsidRPr="0001397F">
              <w:rPr>
                <w:b/>
                <w:sz w:val="22"/>
                <w:szCs w:val="22"/>
                <w:lang w:val="uk-UA" w:eastAsia="uk-UA" w:bidi="uk-UA"/>
              </w:rPr>
              <w:t>Товариство з обмеженою відповідальністю</w:t>
            </w:r>
          </w:p>
          <w:p w14:paraId="50880D8C" w14:textId="77777777" w:rsidR="00635E52" w:rsidRPr="0001397F" w:rsidRDefault="00635E52" w:rsidP="00491DD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b/>
                <w:sz w:val="22"/>
                <w:szCs w:val="22"/>
                <w:lang w:val="uk-UA" w:eastAsia="uk-UA" w:bidi="uk-UA"/>
              </w:rPr>
            </w:pPr>
            <w:r w:rsidRPr="0001397F">
              <w:rPr>
                <w:b/>
                <w:sz w:val="22"/>
                <w:szCs w:val="22"/>
                <w:lang w:val="uk-UA" w:eastAsia="uk-UA" w:bidi="uk-UA"/>
              </w:rPr>
              <w:t>«Газопостачальна компанія</w:t>
            </w:r>
          </w:p>
          <w:p w14:paraId="0E7CA3CE"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r w:rsidRPr="0001397F">
              <w:rPr>
                <w:rFonts w:ascii="Times New Roman" w:hAnsi="Times New Roman"/>
                <w:b/>
                <w:lang w:eastAsia="uk-UA" w:bidi="uk-UA"/>
              </w:rPr>
              <w:t xml:space="preserve">«Нафтогаз Трейдинг» </w:t>
            </w:r>
          </w:p>
          <w:p w14:paraId="5EA4D78C"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r w:rsidRPr="0001397F">
              <w:rPr>
                <w:rFonts w:ascii="Times New Roman" w:eastAsia="Calibri" w:hAnsi="Times New Roman"/>
                <w:b/>
              </w:rPr>
              <w:t xml:space="preserve">ЕІС-код </w:t>
            </w:r>
            <w:r w:rsidRPr="0001397F">
              <w:rPr>
                <w:rFonts w:ascii="Times New Roman" w:hAnsi="Times New Roman"/>
                <w:b/>
                <w:lang w:eastAsia="uk-UA" w:bidi="uk-UA"/>
              </w:rPr>
              <w:t>56X930000010610X</w:t>
            </w:r>
          </w:p>
        </w:tc>
        <w:tc>
          <w:tcPr>
            <w:tcW w:w="4810" w:type="dxa"/>
            <w:gridSpan w:val="3"/>
          </w:tcPr>
          <w:p w14:paraId="74EDFB29" w14:textId="77777777" w:rsidR="00635E52" w:rsidRPr="0001397F" w:rsidRDefault="0074266D" w:rsidP="00491DDF">
            <w:pPr>
              <w:spacing w:line="240" w:lineRule="auto"/>
              <w:contextualSpacing/>
              <w:rPr>
                <w:rFonts w:ascii="Times New Roman" w:hAnsi="Times New Roman"/>
                <w:b/>
                <w:lang w:eastAsia="uk-UA" w:bidi="uk-UA"/>
              </w:rPr>
            </w:pPr>
            <w:r w:rsidRPr="0001397F">
              <w:rPr>
                <w:rFonts w:ascii="Times New Roman" w:hAnsi="Times New Roman"/>
                <w:b/>
                <w:lang w:eastAsia="uk-UA" w:bidi="uk-UA"/>
              </w:rPr>
              <w:t>________________________</w:t>
            </w:r>
          </w:p>
          <w:p w14:paraId="68C943E9" w14:textId="77777777" w:rsidR="00635E52" w:rsidRPr="0001397F" w:rsidRDefault="00635E52" w:rsidP="00491DDF">
            <w:pPr>
              <w:spacing w:line="240" w:lineRule="auto"/>
              <w:rPr>
                <w:rFonts w:ascii="Times New Roman" w:hAnsi="Times New Roman"/>
                <w:b/>
                <w:bCs/>
              </w:rPr>
            </w:pPr>
            <w:r w:rsidRPr="0001397F">
              <w:rPr>
                <w:rFonts w:ascii="Times New Roman" w:hAnsi="Times New Roman"/>
                <w:b/>
                <w:lang w:eastAsia="uk-UA" w:bidi="uk-UA"/>
              </w:rPr>
              <w:t xml:space="preserve">ЕІС-код </w:t>
            </w:r>
            <w:r w:rsidR="0074266D" w:rsidRPr="0001397F">
              <w:rPr>
                <w:rFonts w:ascii="Times New Roman" w:hAnsi="Times New Roman"/>
                <w:b/>
                <w:lang w:eastAsia="uk-UA" w:bidi="uk-UA"/>
              </w:rPr>
              <w:t>________________</w:t>
            </w:r>
          </w:p>
        </w:tc>
      </w:tr>
      <w:tr w:rsidR="00635E52" w:rsidRPr="0001397F" w14:paraId="58846EAD" w14:textId="77777777" w:rsidTr="00C6634A">
        <w:tc>
          <w:tcPr>
            <w:tcW w:w="4942" w:type="dxa"/>
            <w:gridSpan w:val="3"/>
          </w:tcPr>
          <w:p w14:paraId="6F3E90FD"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Адреса: 04116, м. Київ, </w:t>
            </w:r>
          </w:p>
          <w:p w14:paraId="4E4D262E"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вул. Шолуденка, 1</w:t>
            </w:r>
          </w:p>
          <w:p w14:paraId="00BE9EB0"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IBAN:UA983004650000000260073002043</w:t>
            </w:r>
          </w:p>
          <w:p w14:paraId="2BDA6F99"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в АТ «Ощадбанк» </w:t>
            </w:r>
          </w:p>
          <w:p w14:paraId="75F81A1F"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IBAN:UA793204780000026002924444775</w:t>
            </w:r>
          </w:p>
          <w:p w14:paraId="4A0EFEED" w14:textId="77777777" w:rsidR="00635E52" w:rsidRPr="0001397F" w:rsidRDefault="00635E52" w:rsidP="00491DD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sz w:val="22"/>
                <w:szCs w:val="22"/>
                <w:lang w:val="uk-UA" w:eastAsia="uk-UA" w:bidi="uk-UA"/>
              </w:rPr>
            </w:pPr>
            <w:r w:rsidRPr="0001397F">
              <w:rPr>
                <w:sz w:val="22"/>
                <w:szCs w:val="22"/>
                <w:lang w:val="uk-UA" w:eastAsia="uk-UA" w:bidi="uk-UA"/>
              </w:rPr>
              <w:t>в АБ «Укргазбанк»</w:t>
            </w:r>
          </w:p>
          <w:p w14:paraId="3C569C4B"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Код ЄДРПОУ: 42399676</w:t>
            </w:r>
          </w:p>
          <w:p w14:paraId="61B6CD0D"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ІПН: 423996726590</w:t>
            </w:r>
          </w:p>
          <w:p w14:paraId="3CE54377"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Телефон: (044) 364-76-54</w:t>
            </w:r>
          </w:p>
          <w:p w14:paraId="4259FA9B"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olor w:val="0000FF"/>
              </w:rPr>
            </w:pPr>
            <w:r w:rsidRPr="0001397F">
              <w:rPr>
                <w:rFonts w:ascii="Times New Roman" w:hAnsi="Times New Roman"/>
                <w:lang w:eastAsia="uk-UA" w:bidi="uk-UA"/>
              </w:rPr>
              <w:t xml:space="preserve">E-mail: </w:t>
            </w:r>
            <w:hyperlink r:id="rId8" w:history="1">
              <w:r w:rsidRPr="0001397F">
                <w:rPr>
                  <w:rFonts w:ascii="Times New Roman" w:hAnsi="Times New Roman"/>
                  <w:color w:val="0000FF"/>
                  <w:u w:val="single"/>
                </w:rPr>
                <w:t>ngt@naftogaztrading.com.ua</w:t>
              </w:r>
            </w:hyperlink>
            <w:r w:rsidRPr="0001397F">
              <w:rPr>
                <w:rFonts w:ascii="Times New Roman" w:hAnsi="Times New Roman"/>
                <w:color w:val="0000FF"/>
              </w:rPr>
              <w:t xml:space="preserve"> </w:t>
            </w:r>
          </w:p>
        </w:tc>
        <w:tc>
          <w:tcPr>
            <w:tcW w:w="4810" w:type="dxa"/>
            <w:gridSpan w:val="3"/>
          </w:tcPr>
          <w:p w14:paraId="10EFE600"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Адреса: </w:t>
            </w:r>
            <w:r w:rsidR="0074266D" w:rsidRPr="0001397F">
              <w:rPr>
                <w:rFonts w:ascii="Times New Roman" w:hAnsi="Times New Roman"/>
                <w:lang w:eastAsia="uk-UA" w:bidi="uk-UA"/>
              </w:rPr>
              <w:t>_____________________________</w:t>
            </w:r>
          </w:p>
          <w:p w14:paraId="5E5751BC"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IBAN:</w:t>
            </w:r>
            <w:r w:rsidR="0074266D" w:rsidRPr="0001397F">
              <w:rPr>
                <w:rFonts w:ascii="Times New Roman" w:hAnsi="Times New Roman"/>
                <w:lang w:eastAsia="uk-UA" w:bidi="uk-UA"/>
              </w:rPr>
              <w:t>__________________________</w:t>
            </w:r>
            <w:r w:rsidRPr="0001397F">
              <w:rPr>
                <w:rFonts w:ascii="Times New Roman" w:hAnsi="Times New Roman"/>
                <w:lang w:eastAsia="uk-UA" w:bidi="uk-UA"/>
              </w:rPr>
              <w:t xml:space="preserve"> </w:t>
            </w:r>
          </w:p>
          <w:p w14:paraId="56E77AED"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в </w:t>
            </w:r>
            <w:r w:rsidR="0074266D" w:rsidRPr="0001397F">
              <w:rPr>
                <w:rFonts w:ascii="Times New Roman" w:hAnsi="Times New Roman"/>
                <w:lang w:eastAsia="uk-UA" w:bidi="uk-UA"/>
              </w:rPr>
              <w:t>__________</w:t>
            </w:r>
            <w:r w:rsidRPr="0001397F">
              <w:rPr>
                <w:rFonts w:ascii="Times New Roman" w:hAnsi="Times New Roman"/>
                <w:lang w:eastAsia="uk-UA" w:bidi="uk-UA"/>
              </w:rPr>
              <w:t>,</w:t>
            </w:r>
          </w:p>
          <w:p w14:paraId="0963C9F1"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Код ЄДРПОУ: </w:t>
            </w:r>
            <w:r w:rsidR="0074266D" w:rsidRPr="0001397F">
              <w:rPr>
                <w:rFonts w:ascii="Times New Roman" w:hAnsi="Times New Roman"/>
                <w:lang w:eastAsia="uk-UA" w:bidi="uk-UA"/>
              </w:rPr>
              <w:t>_________</w:t>
            </w:r>
          </w:p>
          <w:p w14:paraId="5446CEFB"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ІПН: </w:t>
            </w:r>
            <w:r w:rsidR="0074266D" w:rsidRPr="0001397F">
              <w:rPr>
                <w:rFonts w:ascii="Times New Roman" w:hAnsi="Times New Roman"/>
                <w:lang w:eastAsia="uk-UA" w:bidi="uk-UA"/>
              </w:rPr>
              <w:t>_________________</w:t>
            </w:r>
          </w:p>
          <w:p w14:paraId="3B7F685F"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lang w:eastAsia="uk-UA" w:bidi="uk-UA"/>
              </w:rPr>
            </w:pPr>
            <w:r w:rsidRPr="0001397F">
              <w:rPr>
                <w:rFonts w:ascii="Times New Roman" w:hAnsi="Times New Roman"/>
                <w:lang w:eastAsia="uk-UA" w:bidi="uk-UA"/>
              </w:rPr>
              <w:t xml:space="preserve">Телефон: </w:t>
            </w:r>
            <w:r w:rsidR="0074266D" w:rsidRPr="0001397F">
              <w:rPr>
                <w:rFonts w:ascii="Times New Roman" w:hAnsi="Times New Roman"/>
                <w:lang w:eastAsia="uk-UA" w:bidi="uk-UA"/>
              </w:rPr>
              <w:t>_____________</w:t>
            </w:r>
          </w:p>
          <w:p w14:paraId="21D3E1A6" w14:textId="77777777" w:rsidR="00635E52" w:rsidRPr="0001397F" w:rsidRDefault="00635E52" w:rsidP="00491DDF">
            <w:pPr>
              <w:spacing w:after="0" w:line="240" w:lineRule="auto"/>
              <w:rPr>
                <w:rFonts w:ascii="Times New Roman" w:hAnsi="Times New Roman"/>
                <w:lang w:eastAsia="uk-UA" w:bidi="uk-UA"/>
              </w:rPr>
            </w:pPr>
            <w:r w:rsidRPr="0001397F">
              <w:rPr>
                <w:rFonts w:ascii="Times New Roman" w:hAnsi="Times New Roman"/>
                <w:lang w:eastAsia="uk-UA" w:bidi="uk-UA"/>
              </w:rPr>
              <w:t xml:space="preserve">E-mail: </w:t>
            </w:r>
            <w:r w:rsidR="0074266D" w:rsidRPr="0001397F">
              <w:rPr>
                <w:rFonts w:ascii="Times New Roman" w:hAnsi="Times New Roman"/>
                <w:lang w:eastAsia="uk-UA" w:bidi="uk-UA"/>
              </w:rPr>
              <w:t>______________</w:t>
            </w:r>
          </w:p>
        </w:tc>
      </w:tr>
    </w:tbl>
    <w:p w14:paraId="6B96C6BA" w14:textId="77777777" w:rsidR="00AC1338" w:rsidRPr="0001397F" w:rsidRDefault="00AC1338" w:rsidP="00491DD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Style w:val="a5"/>
          <w:b/>
          <w:bCs/>
          <w:color w:val="000000" w:themeColor="text1"/>
          <w:sz w:val="22"/>
          <w:szCs w:val="22"/>
          <w:u w:val="none"/>
          <w:lang w:val="uk-UA"/>
        </w:rPr>
      </w:pPr>
    </w:p>
    <w:p w14:paraId="1252AC48" w14:textId="77777777" w:rsidR="00635E52" w:rsidRPr="0001397F" w:rsidRDefault="00635E52" w:rsidP="00491DD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eastAsiaTheme="majorEastAsia"/>
          <w:b/>
          <w:bCs/>
          <w:color w:val="0563C1" w:themeColor="hyperlink"/>
          <w:sz w:val="22"/>
          <w:szCs w:val="22"/>
          <w:lang w:val="uk-UA"/>
        </w:rPr>
      </w:pPr>
      <w:r w:rsidRPr="0001397F">
        <w:rPr>
          <w:rStyle w:val="a5"/>
          <w:b/>
          <w:bCs/>
          <w:color w:val="000000" w:themeColor="text1"/>
          <w:sz w:val="22"/>
          <w:szCs w:val="22"/>
          <w:u w:val="none"/>
          <w:lang w:val="uk-UA"/>
        </w:rPr>
        <w:t xml:space="preserve">Т.в.о. Генерального Директора            </w:t>
      </w:r>
      <w:r w:rsidRPr="0001397F">
        <w:rPr>
          <w:noProof/>
          <w:sz w:val="22"/>
          <w:szCs w:val="22"/>
          <w:lang w:val="uk-UA" w:eastAsia="uk-UA" w:bidi="uk-UA"/>
        </w:rPr>
        <w:t xml:space="preserve">               </w:t>
      </w:r>
      <w:r w:rsidR="0040271E" w:rsidRPr="0001397F">
        <w:rPr>
          <w:noProof/>
          <w:sz w:val="22"/>
          <w:szCs w:val="22"/>
          <w:lang w:val="uk-UA" w:eastAsia="uk-UA" w:bidi="uk-UA"/>
        </w:rPr>
        <w:t xml:space="preserve"> </w:t>
      </w:r>
      <w:r w:rsidR="0074266D" w:rsidRPr="0001397F">
        <w:rPr>
          <w:b/>
          <w:bCs/>
          <w:noProof/>
          <w:sz w:val="22"/>
          <w:szCs w:val="22"/>
          <w:lang w:val="uk-UA" w:eastAsia="uk-UA" w:bidi="uk-UA"/>
        </w:rPr>
        <w:t>_____________________________________</w:t>
      </w:r>
    </w:p>
    <w:p w14:paraId="08A8106A" w14:textId="77777777" w:rsidR="00635E52" w:rsidRPr="0001397F" w:rsidRDefault="00635E52" w:rsidP="00491D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p>
    <w:tbl>
      <w:tblPr>
        <w:tblW w:w="10158" w:type="dxa"/>
        <w:tblInd w:w="36" w:type="dxa"/>
        <w:tblLayout w:type="fixed"/>
        <w:tblCellMar>
          <w:left w:w="36" w:type="dxa"/>
          <w:right w:w="36" w:type="dxa"/>
        </w:tblCellMar>
        <w:tblLook w:val="0000" w:firstRow="0" w:lastRow="0" w:firstColumn="0" w:lastColumn="0" w:noHBand="0" w:noVBand="0"/>
      </w:tblPr>
      <w:tblGrid>
        <w:gridCol w:w="1781"/>
        <w:gridCol w:w="3032"/>
        <w:gridCol w:w="567"/>
        <w:gridCol w:w="1762"/>
        <w:gridCol w:w="3016"/>
      </w:tblGrid>
      <w:tr w:rsidR="00635E52" w:rsidRPr="0001397F" w14:paraId="744EB051" w14:textId="77777777" w:rsidTr="00C6634A">
        <w:trPr>
          <w:trHeight w:val="294"/>
        </w:trPr>
        <w:tc>
          <w:tcPr>
            <w:tcW w:w="1781" w:type="dxa"/>
          </w:tcPr>
          <w:p w14:paraId="328A6636"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lang w:eastAsia="uk-UA" w:bidi="uk-UA"/>
              </w:rPr>
            </w:pPr>
            <w:r w:rsidRPr="0001397F">
              <w:rPr>
                <w:rFonts w:ascii="Times New Roman" w:hAnsi="Times New Roman"/>
                <w:bCs/>
                <w:lang w:eastAsia="uk-UA" w:bidi="uk-UA"/>
              </w:rPr>
              <w:t>______________</w:t>
            </w:r>
          </w:p>
        </w:tc>
        <w:tc>
          <w:tcPr>
            <w:tcW w:w="3032" w:type="dxa"/>
          </w:tcPr>
          <w:p w14:paraId="027FE5D6"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r w:rsidRPr="0001397F">
              <w:rPr>
                <w:rFonts w:ascii="Times New Roman" w:hAnsi="Times New Roman"/>
                <w:b/>
                <w:lang w:eastAsia="uk-UA" w:bidi="uk-UA"/>
              </w:rPr>
              <w:t>/</w:t>
            </w:r>
            <w:r w:rsidRPr="0001397F">
              <w:rPr>
                <w:rFonts w:ascii="Times New Roman" w:hAnsi="Times New Roman"/>
                <w:b/>
                <w:lang w:eastAsia="ru-RU"/>
              </w:rPr>
              <w:t xml:space="preserve"> </w:t>
            </w:r>
            <w:r w:rsidRPr="0001397F">
              <w:rPr>
                <w:rFonts w:ascii="Times New Roman" w:hAnsi="Times New Roman"/>
                <w:b/>
                <w:lang w:eastAsia="uk-UA" w:bidi="uk-UA"/>
              </w:rPr>
              <w:t>Бєляєв С.М./</w:t>
            </w:r>
          </w:p>
        </w:tc>
        <w:tc>
          <w:tcPr>
            <w:tcW w:w="567" w:type="dxa"/>
          </w:tcPr>
          <w:p w14:paraId="7FA0E967"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p>
        </w:tc>
        <w:tc>
          <w:tcPr>
            <w:tcW w:w="1762" w:type="dxa"/>
          </w:tcPr>
          <w:p w14:paraId="5B270A22"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lang w:eastAsia="uk-UA" w:bidi="uk-UA"/>
              </w:rPr>
            </w:pPr>
            <w:r w:rsidRPr="0001397F">
              <w:rPr>
                <w:rFonts w:ascii="Times New Roman" w:hAnsi="Times New Roman"/>
                <w:bCs/>
                <w:lang w:eastAsia="uk-UA" w:bidi="uk-UA"/>
              </w:rPr>
              <w:t>______________</w:t>
            </w:r>
          </w:p>
        </w:tc>
        <w:tc>
          <w:tcPr>
            <w:tcW w:w="3016" w:type="dxa"/>
          </w:tcPr>
          <w:p w14:paraId="03BC928C" w14:textId="77777777" w:rsidR="00635E52" w:rsidRPr="0001397F" w:rsidRDefault="00635E52" w:rsidP="0049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lang w:eastAsia="uk-UA" w:bidi="uk-UA"/>
              </w:rPr>
            </w:pPr>
            <w:r w:rsidRPr="0001397F">
              <w:rPr>
                <w:rFonts w:ascii="Times New Roman" w:hAnsi="Times New Roman"/>
                <w:b/>
                <w:lang w:eastAsia="uk-UA" w:bidi="uk-UA"/>
              </w:rPr>
              <w:t>/</w:t>
            </w:r>
            <w:r w:rsidRPr="0001397F">
              <w:rPr>
                <w:rFonts w:ascii="Times New Roman" w:hAnsi="Times New Roman"/>
              </w:rPr>
              <w:t xml:space="preserve"> </w:t>
            </w:r>
            <w:r w:rsidR="0074266D" w:rsidRPr="0001397F">
              <w:rPr>
                <w:rFonts w:ascii="Times New Roman" w:hAnsi="Times New Roman"/>
                <w:b/>
                <w:noProof/>
                <w:lang w:eastAsia="uk-UA" w:bidi="uk-UA"/>
              </w:rPr>
              <w:t>_______________</w:t>
            </w:r>
            <w:r w:rsidRPr="0001397F">
              <w:rPr>
                <w:rFonts w:ascii="Times New Roman" w:hAnsi="Times New Roman"/>
                <w:b/>
                <w:noProof/>
                <w:lang w:eastAsia="uk-UA" w:bidi="uk-UA"/>
              </w:rPr>
              <w:t>/</w:t>
            </w:r>
          </w:p>
        </w:tc>
      </w:tr>
    </w:tbl>
    <w:p w14:paraId="1A3A3E88" w14:textId="77777777" w:rsidR="00CF2446" w:rsidRPr="0001397F" w:rsidRDefault="00CF2446" w:rsidP="00D6723B">
      <w:pPr>
        <w:tabs>
          <w:tab w:val="left" w:pos="5040"/>
          <w:tab w:val="left" w:pos="5664"/>
          <w:tab w:val="left" w:pos="575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contextualSpacing/>
        <w:rPr>
          <w:rFonts w:ascii="Times New Roman" w:hAnsi="Times New Roman"/>
        </w:rPr>
      </w:pPr>
    </w:p>
    <w:sectPr w:rsidR="00CF2446" w:rsidRPr="0001397F" w:rsidSect="0079164D">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335F" w14:textId="77777777" w:rsidR="00756AD9" w:rsidRDefault="00756AD9" w:rsidP="00945041">
      <w:pPr>
        <w:spacing w:after="0" w:line="240" w:lineRule="auto"/>
      </w:pPr>
      <w:r>
        <w:separator/>
      </w:r>
    </w:p>
  </w:endnote>
  <w:endnote w:type="continuationSeparator" w:id="0">
    <w:p w14:paraId="50D29580" w14:textId="77777777" w:rsidR="00756AD9" w:rsidRDefault="00756AD9" w:rsidP="0094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3A580" w14:textId="77777777" w:rsidR="00756AD9" w:rsidRDefault="00756AD9" w:rsidP="00945041">
      <w:pPr>
        <w:spacing w:after="0" w:line="240" w:lineRule="auto"/>
      </w:pPr>
      <w:r>
        <w:separator/>
      </w:r>
    </w:p>
  </w:footnote>
  <w:footnote w:type="continuationSeparator" w:id="0">
    <w:p w14:paraId="7431BB11" w14:textId="77777777" w:rsidR="00756AD9" w:rsidRDefault="00756AD9" w:rsidP="00945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A40"/>
    <w:multiLevelType w:val="multilevel"/>
    <w:tmpl w:val="CE5E9456"/>
    <w:lvl w:ilvl="0">
      <w:start w:val="1"/>
      <w:numFmt w:val="decimal"/>
      <w:lvlText w:val="%1."/>
      <w:lvlJc w:val="left"/>
      <w:pPr>
        <w:ind w:left="720" w:hanging="360"/>
      </w:pPr>
      <w:rPr>
        <w:rFonts w:ascii="Times New Roman" w:hAnsi="Times New Roman" w:cs="Times New Roman" w:hint="default"/>
        <w:b/>
        <w:bCs/>
        <w:color w:val="auto"/>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 w15:restartNumberingAfterBreak="0">
    <w:nsid w:val="35CD4172"/>
    <w:multiLevelType w:val="hybridMultilevel"/>
    <w:tmpl w:val="A7028E58"/>
    <w:lvl w:ilvl="0" w:tplc="581A3D50">
      <w:start w:val="95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D34609"/>
    <w:multiLevelType w:val="hybridMultilevel"/>
    <w:tmpl w:val="8BEC5B7C"/>
    <w:lvl w:ilvl="0" w:tplc="119E16FE">
      <w:start w:val="9"/>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A25CBB"/>
    <w:multiLevelType w:val="hybridMultilevel"/>
    <w:tmpl w:val="5D7CE50C"/>
    <w:lvl w:ilvl="0" w:tplc="F0AA464A">
      <w:start w:val="1"/>
      <w:numFmt w:val="decimal"/>
      <w:lvlText w:val="%1."/>
      <w:lvlJc w:val="left"/>
      <w:pPr>
        <w:ind w:left="644" w:hanging="360"/>
      </w:pPr>
      <w:rPr>
        <w:b w:val="0"/>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F4285734">
      <w:start w:val="1"/>
      <w:numFmt w:val="decimal"/>
      <w:lvlText w:val="%4."/>
      <w:lvlJc w:val="left"/>
      <w:pPr>
        <w:ind w:left="360" w:hanging="360"/>
      </w:pPr>
      <w:rPr>
        <w:b w:val="0"/>
      </w:r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 w15:restartNumberingAfterBreak="0">
    <w:nsid w:val="5F045801"/>
    <w:multiLevelType w:val="hybridMultilevel"/>
    <w:tmpl w:val="724EBB24"/>
    <w:lvl w:ilvl="0" w:tplc="A616494C">
      <w:start w:val="1"/>
      <w:numFmt w:val="decimal"/>
      <w:lvlText w:val="4.%1"/>
      <w:lvlJc w:val="left"/>
      <w:pPr>
        <w:ind w:left="1353" w:hanging="360"/>
      </w:pPr>
      <w:rPr>
        <w:b w:val="0"/>
        <w:strike w:val="0"/>
        <w:dstrike w:val="0"/>
        <w:sz w:val="24"/>
        <w:szCs w:val="24"/>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64252083"/>
    <w:multiLevelType w:val="hybridMultilevel"/>
    <w:tmpl w:val="E146B924"/>
    <w:lvl w:ilvl="0" w:tplc="3B0CC70E">
      <w:start w:val="1"/>
      <w:numFmt w:val="decimal"/>
      <w:lvlText w:val="2.%1"/>
      <w:lvlJc w:val="left"/>
      <w:pPr>
        <w:ind w:left="720" w:hanging="360"/>
      </w:pPr>
      <w:rPr>
        <w:b w:val="0"/>
        <w:strike w:val="0"/>
        <w:dstrike w:val="0"/>
        <w:sz w:val="24"/>
        <w:szCs w:val="24"/>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393189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246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934370">
    <w:abstractNumId w:val="1"/>
  </w:num>
  <w:num w:numId="4" w16cid:durableId="1351881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410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45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1F"/>
    <w:rsid w:val="0001397F"/>
    <w:rsid w:val="0003667C"/>
    <w:rsid w:val="00047542"/>
    <w:rsid w:val="000638A1"/>
    <w:rsid w:val="000724B6"/>
    <w:rsid w:val="00081903"/>
    <w:rsid w:val="000903DB"/>
    <w:rsid w:val="000D71C9"/>
    <w:rsid w:val="000E3DDC"/>
    <w:rsid w:val="000F1F51"/>
    <w:rsid w:val="000F2CE7"/>
    <w:rsid w:val="00147F04"/>
    <w:rsid w:val="00195E07"/>
    <w:rsid w:val="001A4EC4"/>
    <w:rsid w:val="001B066B"/>
    <w:rsid w:val="001C1EC5"/>
    <w:rsid w:val="001C35F3"/>
    <w:rsid w:val="001C5DB5"/>
    <w:rsid w:val="001E38A4"/>
    <w:rsid w:val="002031D5"/>
    <w:rsid w:val="00210C4C"/>
    <w:rsid w:val="00221D87"/>
    <w:rsid w:val="002221CF"/>
    <w:rsid w:val="00225C3F"/>
    <w:rsid w:val="002468B6"/>
    <w:rsid w:val="00281E10"/>
    <w:rsid w:val="002A4B38"/>
    <w:rsid w:val="002D41C2"/>
    <w:rsid w:val="002F23A3"/>
    <w:rsid w:val="00312184"/>
    <w:rsid w:val="003236A0"/>
    <w:rsid w:val="0032431F"/>
    <w:rsid w:val="003762C6"/>
    <w:rsid w:val="00376E43"/>
    <w:rsid w:val="00384AA1"/>
    <w:rsid w:val="00390474"/>
    <w:rsid w:val="003E31A2"/>
    <w:rsid w:val="003E4321"/>
    <w:rsid w:val="004018B0"/>
    <w:rsid w:val="0040271E"/>
    <w:rsid w:val="00404D33"/>
    <w:rsid w:val="00443042"/>
    <w:rsid w:val="00445179"/>
    <w:rsid w:val="004774D9"/>
    <w:rsid w:val="00491DDF"/>
    <w:rsid w:val="004A3D95"/>
    <w:rsid w:val="004B38FD"/>
    <w:rsid w:val="004D2A3F"/>
    <w:rsid w:val="004E004E"/>
    <w:rsid w:val="004E2689"/>
    <w:rsid w:val="004F6EF0"/>
    <w:rsid w:val="005011A4"/>
    <w:rsid w:val="00557CE8"/>
    <w:rsid w:val="00591587"/>
    <w:rsid w:val="005A361A"/>
    <w:rsid w:val="005D70B1"/>
    <w:rsid w:val="006019B6"/>
    <w:rsid w:val="00612A7F"/>
    <w:rsid w:val="00635E52"/>
    <w:rsid w:val="00641348"/>
    <w:rsid w:val="00643BCF"/>
    <w:rsid w:val="00674560"/>
    <w:rsid w:val="006747F8"/>
    <w:rsid w:val="006B55A3"/>
    <w:rsid w:val="006C7C63"/>
    <w:rsid w:val="006D0B59"/>
    <w:rsid w:val="006E2842"/>
    <w:rsid w:val="0074266D"/>
    <w:rsid w:val="00756AD9"/>
    <w:rsid w:val="00760618"/>
    <w:rsid w:val="00763209"/>
    <w:rsid w:val="007677A0"/>
    <w:rsid w:val="00782E7E"/>
    <w:rsid w:val="0079007F"/>
    <w:rsid w:val="0079164D"/>
    <w:rsid w:val="007A1EA3"/>
    <w:rsid w:val="007B710D"/>
    <w:rsid w:val="007C257E"/>
    <w:rsid w:val="007D06DC"/>
    <w:rsid w:val="007D3BE5"/>
    <w:rsid w:val="00812285"/>
    <w:rsid w:val="00827EC5"/>
    <w:rsid w:val="00845978"/>
    <w:rsid w:val="008D0223"/>
    <w:rsid w:val="008E3703"/>
    <w:rsid w:val="008F1CE9"/>
    <w:rsid w:val="00927BD1"/>
    <w:rsid w:val="00932619"/>
    <w:rsid w:val="00945041"/>
    <w:rsid w:val="00953154"/>
    <w:rsid w:val="00986549"/>
    <w:rsid w:val="009A5B22"/>
    <w:rsid w:val="00A03669"/>
    <w:rsid w:val="00A31F6A"/>
    <w:rsid w:val="00A3594B"/>
    <w:rsid w:val="00AC0D68"/>
    <w:rsid w:val="00AC1338"/>
    <w:rsid w:val="00AC58CA"/>
    <w:rsid w:val="00AE340B"/>
    <w:rsid w:val="00B843A9"/>
    <w:rsid w:val="00B86984"/>
    <w:rsid w:val="00BD6614"/>
    <w:rsid w:val="00C0381C"/>
    <w:rsid w:val="00C041AF"/>
    <w:rsid w:val="00C24BC0"/>
    <w:rsid w:val="00C63047"/>
    <w:rsid w:val="00CB4359"/>
    <w:rsid w:val="00CC7135"/>
    <w:rsid w:val="00CF2446"/>
    <w:rsid w:val="00D0215B"/>
    <w:rsid w:val="00D02396"/>
    <w:rsid w:val="00D11CCD"/>
    <w:rsid w:val="00D43D28"/>
    <w:rsid w:val="00D5007E"/>
    <w:rsid w:val="00D6723B"/>
    <w:rsid w:val="00D734E0"/>
    <w:rsid w:val="00D73C64"/>
    <w:rsid w:val="00D748E2"/>
    <w:rsid w:val="00D82754"/>
    <w:rsid w:val="00D939FC"/>
    <w:rsid w:val="00D94830"/>
    <w:rsid w:val="00DF2761"/>
    <w:rsid w:val="00E13E07"/>
    <w:rsid w:val="00EA4E68"/>
    <w:rsid w:val="00ED22B0"/>
    <w:rsid w:val="00EF7465"/>
    <w:rsid w:val="00F658A1"/>
    <w:rsid w:val="00FB3868"/>
    <w:rsid w:val="00FB55A0"/>
    <w:rsid w:val="00FD5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C8FC"/>
  <w15:chartTrackingRefBased/>
  <w15:docId w15:val="{EDAA3EAA-B470-4824-B1AC-14394C7C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31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431F"/>
    <w:pPr>
      <w:ind w:left="720"/>
      <w:contextualSpacing/>
    </w:pPr>
  </w:style>
  <w:style w:type="character" w:customStyle="1" w:styleId="a4">
    <w:name w:val="Абзац списку Знак"/>
    <w:basedOn w:val="a0"/>
    <w:link w:val="a3"/>
    <w:uiPriority w:val="34"/>
    <w:locked/>
    <w:rsid w:val="0032431F"/>
    <w:rPr>
      <w:rFonts w:ascii="Calibri" w:eastAsia="Times New Roman" w:hAnsi="Calibri" w:cs="Times New Roman"/>
    </w:rPr>
  </w:style>
  <w:style w:type="character" w:styleId="a5">
    <w:name w:val="Hyperlink"/>
    <w:basedOn w:val="a0"/>
    <w:uiPriority w:val="99"/>
    <w:unhideWhenUsed/>
    <w:rsid w:val="0032431F"/>
    <w:rPr>
      <w:color w:val="0563C1" w:themeColor="hyperlink"/>
      <w:u w:val="single"/>
    </w:rPr>
  </w:style>
  <w:style w:type="paragraph" w:customStyle="1" w:styleId="1">
    <w:name w:val="Абзац списка1"/>
    <w:basedOn w:val="a"/>
    <w:uiPriority w:val="99"/>
    <w:rsid w:val="0032431F"/>
    <w:pPr>
      <w:spacing w:after="0" w:line="240" w:lineRule="auto"/>
      <w:ind w:left="720"/>
    </w:pPr>
    <w:rPr>
      <w:rFonts w:ascii="Times New Roman" w:hAnsi="Times New Roman"/>
      <w:sz w:val="24"/>
      <w:szCs w:val="24"/>
      <w:lang w:val="ru-RU" w:eastAsia="ru-RU"/>
    </w:rPr>
  </w:style>
  <w:style w:type="paragraph" w:customStyle="1" w:styleId="10">
    <w:name w:val="Обычный (веб)1"/>
    <w:basedOn w:val="a"/>
    <w:uiPriority w:val="99"/>
    <w:rsid w:val="0032431F"/>
    <w:pPr>
      <w:spacing w:before="100" w:after="100" w:line="240" w:lineRule="auto"/>
    </w:pPr>
    <w:rPr>
      <w:rFonts w:ascii="Times New Roman" w:hAnsi="Times New Roman"/>
      <w:sz w:val="24"/>
      <w:szCs w:val="24"/>
      <w:lang w:val="ru-RU" w:eastAsia="ru-RU"/>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basedOn w:val="a0"/>
    <w:link w:val="2"/>
    <w:locked/>
    <w:rsid w:val="0032431F"/>
  </w:style>
  <w:style w:type="paragraph" w:customStyle="1" w:styleId="2">
    <w:name w:val="Обычный (веб)2"/>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
    <w:link w:val="a6"/>
    <w:rsid w:val="0032431F"/>
    <w:pPr>
      <w:spacing w:before="100" w:beforeAutospacing="1" w:after="100" w:afterAutospacing="1" w:line="240" w:lineRule="auto"/>
    </w:pPr>
    <w:rPr>
      <w:rFonts w:asciiTheme="minorHAnsi" w:eastAsiaTheme="minorHAnsi" w:hAnsiTheme="minorHAnsi" w:cstheme="minorBidi"/>
    </w:rPr>
  </w:style>
  <w:style w:type="character" w:styleId="a7">
    <w:name w:val="annotation reference"/>
    <w:basedOn w:val="a0"/>
    <w:uiPriority w:val="99"/>
    <w:semiHidden/>
    <w:unhideWhenUsed/>
    <w:rsid w:val="005D70B1"/>
    <w:rPr>
      <w:sz w:val="16"/>
      <w:szCs w:val="16"/>
    </w:rPr>
  </w:style>
  <w:style w:type="paragraph" w:styleId="a8">
    <w:name w:val="annotation text"/>
    <w:basedOn w:val="a"/>
    <w:link w:val="a9"/>
    <w:uiPriority w:val="99"/>
    <w:unhideWhenUsed/>
    <w:rsid w:val="005D70B1"/>
    <w:pPr>
      <w:spacing w:line="240" w:lineRule="auto"/>
    </w:pPr>
    <w:rPr>
      <w:sz w:val="20"/>
      <w:szCs w:val="20"/>
    </w:rPr>
  </w:style>
  <w:style w:type="character" w:customStyle="1" w:styleId="a9">
    <w:name w:val="Текст примітки Знак"/>
    <w:basedOn w:val="a0"/>
    <w:link w:val="a8"/>
    <w:uiPriority w:val="99"/>
    <w:rsid w:val="005D70B1"/>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5D70B1"/>
    <w:rPr>
      <w:b/>
      <w:bCs/>
    </w:rPr>
  </w:style>
  <w:style w:type="character" w:customStyle="1" w:styleId="ab">
    <w:name w:val="Тема примітки Знак"/>
    <w:basedOn w:val="a9"/>
    <w:link w:val="aa"/>
    <w:uiPriority w:val="99"/>
    <w:semiHidden/>
    <w:rsid w:val="005D70B1"/>
    <w:rPr>
      <w:rFonts w:ascii="Calibri" w:eastAsia="Times New Roman" w:hAnsi="Calibri" w:cs="Times New Roman"/>
      <w:b/>
      <w:bCs/>
      <w:sz w:val="20"/>
      <w:szCs w:val="20"/>
    </w:rPr>
  </w:style>
  <w:style w:type="paragraph" w:styleId="ac">
    <w:name w:val="Balloon Text"/>
    <w:basedOn w:val="a"/>
    <w:link w:val="ad"/>
    <w:uiPriority w:val="99"/>
    <w:semiHidden/>
    <w:unhideWhenUsed/>
    <w:rsid w:val="005D70B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5D70B1"/>
    <w:rPr>
      <w:rFonts w:ascii="Segoe UI" w:eastAsia="Times New Roman" w:hAnsi="Segoe UI" w:cs="Segoe UI"/>
      <w:sz w:val="18"/>
      <w:szCs w:val="18"/>
    </w:rPr>
  </w:style>
  <w:style w:type="paragraph" w:styleId="ae">
    <w:name w:val="Revision"/>
    <w:hidden/>
    <w:uiPriority w:val="99"/>
    <w:semiHidden/>
    <w:rsid w:val="00763209"/>
    <w:pPr>
      <w:spacing w:after="0" w:line="240" w:lineRule="auto"/>
    </w:pPr>
    <w:rPr>
      <w:rFonts w:ascii="Calibri" w:eastAsia="Times New Roman" w:hAnsi="Calibri" w:cs="Times New Roman"/>
    </w:rPr>
  </w:style>
  <w:style w:type="paragraph" w:customStyle="1" w:styleId="Normal">
    <w:name w:val="[Normal]"/>
    <w:rsid w:val="00CF2446"/>
    <w:pPr>
      <w:widowControl w:val="0"/>
      <w:spacing w:after="0" w:line="240" w:lineRule="auto"/>
    </w:pPr>
    <w:rPr>
      <w:rFonts w:ascii="Arial" w:eastAsia="Arial" w:hAnsi="Arial" w:cs="Times New Roman"/>
      <w:sz w:val="24"/>
      <w:szCs w:val="24"/>
      <w:lang w:val="ru-RU" w:eastAsia="ru-RU"/>
    </w:rPr>
  </w:style>
  <w:style w:type="paragraph" w:styleId="af">
    <w:name w:val="header"/>
    <w:basedOn w:val="a"/>
    <w:link w:val="af0"/>
    <w:uiPriority w:val="99"/>
    <w:unhideWhenUsed/>
    <w:rsid w:val="00945041"/>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945041"/>
    <w:rPr>
      <w:rFonts w:ascii="Calibri" w:eastAsia="Times New Roman" w:hAnsi="Calibri" w:cs="Times New Roman"/>
    </w:rPr>
  </w:style>
  <w:style w:type="paragraph" w:styleId="af1">
    <w:name w:val="footer"/>
    <w:basedOn w:val="a"/>
    <w:link w:val="af2"/>
    <w:uiPriority w:val="99"/>
    <w:unhideWhenUsed/>
    <w:rsid w:val="00945041"/>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9450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5357">
      <w:bodyDiv w:val="1"/>
      <w:marLeft w:val="0"/>
      <w:marRight w:val="0"/>
      <w:marTop w:val="0"/>
      <w:marBottom w:val="0"/>
      <w:divBdr>
        <w:top w:val="none" w:sz="0" w:space="0" w:color="auto"/>
        <w:left w:val="none" w:sz="0" w:space="0" w:color="auto"/>
        <w:bottom w:val="none" w:sz="0" w:space="0" w:color="auto"/>
        <w:right w:val="none" w:sz="0" w:space="0" w:color="auto"/>
      </w:divBdr>
    </w:div>
    <w:div w:id="782380513">
      <w:bodyDiv w:val="1"/>
      <w:marLeft w:val="0"/>
      <w:marRight w:val="0"/>
      <w:marTop w:val="0"/>
      <w:marBottom w:val="0"/>
      <w:divBdr>
        <w:top w:val="none" w:sz="0" w:space="0" w:color="auto"/>
        <w:left w:val="none" w:sz="0" w:space="0" w:color="auto"/>
        <w:bottom w:val="none" w:sz="0" w:space="0" w:color="auto"/>
        <w:right w:val="none" w:sz="0" w:space="0" w:color="auto"/>
      </w:divBdr>
    </w:div>
    <w:div w:id="9187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t@naftogaztrading.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FB7A-98E8-45ED-9CE7-84272625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3534</Words>
  <Characters>2015</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Кошарний Дмитро Анатолійович</dc:creator>
  <cp:keywords/>
  <dc:description/>
  <cp:lastModifiedBy>Лепікаш Сергій Анатолійович</cp:lastModifiedBy>
  <cp:revision>2</cp:revision>
  <cp:lastPrinted>2023-08-21T06:44:00Z</cp:lastPrinted>
  <dcterms:created xsi:type="dcterms:W3CDTF">2024-08-26T15:27:00Z</dcterms:created>
  <dcterms:modified xsi:type="dcterms:W3CDTF">2024-08-26T15:27:00Z</dcterms:modified>
</cp:coreProperties>
</file>